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D2F1" w14:textId="77777777" w:rsidR="00F74E47" w:rsidRDefault="009C2349" w:rsidP="009C2349">
      <w:pPr>
        <w:pStyle w:val="Title"/>
        <w:jc w:val="center"/>
      </w:pPr>
      <w:r>
        <w:t xml:space="preserve">Teen Leaders Needed for County Fair! </w:t>
      </w:r>
    </w:p>
    <w:p w14:paraId="6A772BBC" w14:textId="77777777" w:rsidR="009C2349" w:rsidRDefault="009C2349" w:rsidP="009C2349"/>
    <w:p w14:paraId="78D5B05F" w14:textId="25A0D8D2" w:rsidR="009C2349" w:rsidRDefault="009C2349" w:rsidP="009C2349">
      <w:r>
        <w:t xml:space="preserve">Date: </w:t>
      </w:r>
      <w:r w:rsidR="00211B71">
        <w:t xml:space="preserve">May </w:t>
      </w:r>
      <w:r w:rsidR="00390555">
        <w:t>1</w:t>
      </w:r>
      <w:r>
        <w:t>, 20</w:t>
      </w:r>
      <w:r w:rsidR="00131204">
        <w:t>2</w:t>
      </w:r>
      <w:r w:rsidR="00390555">
        <w:t>4</w:t>
      </w:r>
    </w:p>
    <w:p w14:paraId="38DC2DFD" w14:textId="77777777" w:rsidR="009C2349" w:rsidRDefault="009C2349" w:rsidP="009C2349">
      <w:r>
        <w:t>To: 4-H Teens</w:t>
      </w:r>
    </w:p>
    <w:p w14:paraId="71DD17F3" w14:textId="3EFEE01A" w:rsidR="009C2349" w:rsidRDefault="009C2349" w:rsidP="009C2349">
      <w:r>
        <w:t xml:space="preserve">From: </w:t>
      </w:r>
      <w:r w:rsidR="00131204">
        <w:t>Tamara Hill</w:t>
      </w:r>
      <w:r>
        <w:t xml:space="preserve">, </w:t>
      </w:r>
      <w:r w:rsidR="00131204">
        <w:t>4-H Team Leader</w:t>
      </w:r>
    </w:p>
    <w:p w14:paraId="49ECCBB3" w14:textId="64C7EA5A" w:rsidR="009C2349" w:rsidRDefault="009C2349" w:rsidP="009C2349">
      <w:r>
        <w:t xml:space="preserve">RE: Teen Leaders Needed for the Gouverneur – St. Lawrence County Fair: </w:t>
      </w:r>
      <w:r w:rsidR="00D70FA3">
        <w:t>July</w:t>
      </w:r>
      <w:r>
        <w:t xml:space="preserve"> </w:t>
      </w:r>
      <w:r w:rsidR="00211B71">
        <w:t>2</w:t>
      </w:r>
      <w:r w:rsidR="00390555">
        <w:t>7</w:t>
      </w:r>
      <w:r w:rsidR="00390555">
        <w:rPr>
          <w:vertAlign w:val="superscript"/>
        </w:rPr>
        <w:t>th</w:t>
      </w:r>
      <w:r w:rsidR="00131204">
        <w:t xml:space="preserve">- August </w:t>
      </w:r>
      <w:r w:rsidR="00125263">
        <w:t>4</w:t>
      </w:r>
      <w:r w:rsidR="00125263">
        <w:rPr>
          <w:vertAlign w:val="superscript"/>
        </w:rPr>
        <w:t>th</w:t>
      </w:r>
      <w:r w:rsidR="00131204">
        <w:t>, 202</w:t>
      </w:r>
      <w:r w:rsidR="00390555">
        <w:t>4</w:t>
      </w:r>
      <w:r w:rsidR="00325669">
        <w:t xml:space="preserve"> </w:t>
      </w:r>
    </w:p>
    <w:p w14:paraId="1C4F66C6" w14:textId="77777777" w:rsidR="00D5655C" w:rsidRDefault="009C2349" w:rsidP="009C2349">
      <w:r>
        <w:t xml:space="preserve">Every year, the 4-H Youth Building is filled with activities and events during County Fair that highlight all the great work being done by 4-H Clubs and Members across the county. Making sure we connect with as many fair-goers and community members </w:t>
      </w:r>
      <w:r w:rsidR="00D5655C">
        <w:t xml:space="preserve">as possible takes a lot of planning and hard work. That is where the 4-H Teen Leaders come in! They are the ones who devote their time and leadership during the Fair to ensuring a positive 4-H experience for everyone. </w:t>
      </w:r>
    </w:p>
    <w:p w14:paraId="2D267E1E" w14:textId="77777777" w:rsidR="00D5655C" w:rsidRDefault="00D5655C" w:rsidP="009C2349">
      <w:r>
        <w:t xml:space="preserve">All 4-H Teens, WE NEED YOUR HELP AGAIN THIS YEAR!!! Please fill out the attached application if you are interested in joining the amazing team of your peers working in the Youth Building, Rabbit/Poultry Barn, or walking the Midway answering questions for fair-goers about 4-H. </w:t>
      </w:r>
    </w:p>
    <w:p w14:paraId="38C1039D" w14:textId="362FF127" w:rsidR="00D5655C" w:rsidRDefault="00D5655C" w:rsidP="009C2349">
      <w:r>
        <w:t>Compensation: 5 Premium Point</w:t>
      </w:r>
      <w:r w:rsidR="00131204">
        <w:t>s</w:t>
      </w:r>
      <w:r>
        <w:t xml:space="preserve"> for each hour worked. </w:t>
      </w:r>
    </w:p>
    <w:p w14:paraId="5FB47925" w14:textId="77777777" w:rsidR="00D5655C" w:rsidRDefault="00D5655C" w:rsidP="009C2349">
      <w:r>
        <w:t>So if you are energetic and enthusiastic about 4-H and want to earn a little bit of pocke</w:t>
      </w:r>
      <w:r w:rsidR="00325669">
        <w:t xml:space="preserve">t cash then join us this year! </w:t>
      </w:r>
      <w:r>
        <w:t xml:space="preserve">Teen Leaders will: </w:t>
      </w:r>
    </w:p>
    <w:p w14:paraId="29987BDA" w14:textId="77777777" w:rsidR="00D5655C" w:rsidRDefault="00C72438" w:rsidP="00D5655C">
      <w:pPr>
        <w:pStyle w:val="ListParagraph"/>
        <w:numPr>
          <w:ilvl w:val="0"/>
          <w:numId w:val="1"/>
        </w:numPr>
      </w:pPr>
      <w:r>
        <w:t xml:space="preserve">Help design the Youth Building’s layout </w:t>
      </w:r>
    </w:p>
    <w:p w14:paraId="59D413E4" w14:textId="780F3461" w:rsidR="00C72438" w:rsidRDefault="00C72438" w:rsidP="00C72438">
      <w:pPr>
        <w:pStyle w:val="ListParagraph"/>
        <w:numPr>
          <w:ilvl w:val="0"/>
          <w:numId w:val="1"/>
        </w:numPr>
      </w:pPr>
      <w:r>
        <w:t xml:space="preserve">Participate in </w:t>
      </w:r>
      <w:r w:rsidR="00DB2AD0">
        <w:t xml:space="preserve">a </w:t>
      </w:r>
      <w:r>
        <w:t>Fair Clean-</w:t>
      </w:r>
      <w:r w:rsidR="00325669">
        <w:t xml:space="preserve">up </w:t>
      </w:r>
      <w:r w:rsidR="00481CBC">
        <w:t>Day</w:t>
      </w:r>
    </w:p>
    <w:p w14:paraId="380BE66C" w14:textId="77777777" w:rsidR="00C72438" w:rsidRDefault="00C72438" w:rsidP="00C72438">
      <w:pPr>
        <w:pStyle w:val="ListParagraph"/>
        <w:numPr>
          <w:ilvl w:val="0"/>
          <w:numId w:val="1"/>
        </w:numPr>
      </w:pPr>
      <w:r>
        <w:t>Assist evaluators on Judging Day</w:t>
      </w:r>
    </w:p>
    <w:p w14:paraId="3B9399D9" w14:textId="77777777" w:rsidR="00C72438" w:rsidRDefault="00C72438" w:rsidP="00C72438">
      <w:pPr>
        <w:pStyle w:val="ListParagraph"/>
        <w:numPr>
          <w:ilvl w:val="0"/>
          <w:numId w:val="1"/>
        </w:numPr>
      </w:pPr>
      <w:r>
        <w:t>Manage the 4-H Concession Stand</w:t>
      </w:r>
    </w:p>
    <w:p w14:paraId="2881E0CA" w14:textId="437972AA" w:rsidR="00C72438" w:rsidRDefault="00C72438" w:rsidP="00C72438">
      <w:pPr>
        <w:pStyle w:val="ListParagraph"/>
        <w:numPr>
          <w:ilvl w:val="0"/>
          <w:numId w:val="1"/>
        </w:numPr>
      </w:pPr>
      <w:r>
        <w:t>Greet and provide building tours to the public</w:t>
      </w:r>
    </w:p>
    <w:p w14:paraId="2530ACD1" w14:textId="0FBA9DFC" w:rsidR="00065C62" w:rsidRDefault="00065C62" w:rsidP="00C72438">
      <w:pPr>
        <w:pStyle w:val="ListParagraph"/>
        <w:numPr>
          <w:ilvl w:val="0"/>
          <w:numId w:val="1"/>
        </w:numPr>
      </w:pPr>
      <w:r>
        <w:t>Help care for Fair Animals</w:t>
      </w:r>
    </w:p>
    <w:p w14:paraId="700D3B7C" w14:textId="586C9D0B" w:rsidR="00065C62" w:rsidRDefault="00065C62" w:rsidP="00C72438">
      <w:pPr>
        <w:pStyle w:val="ListParagraph"/>
        <w:numPr>
          <w:ilvl w:val="0"/>
          <w:numId w:val="1"/>
        </w:numPr>
      </w:pPr>
      <w:r>
        <w:t>Assist with the 4-H Youth and Animal Buildings</w:t>
      </w:r>
    </w:p>
    <w:p w14:paraId="19997FC0" w14:textId="77777777" w:rsidR="00C72438" w:rsidRDefault="00C72438" w:rsidP="00C72438">
      <w:pPr>
        <w:pStyle w:val="ListParagraph"/>
        <w:numPr>
          <w:ilvl w:val="0"/>
          <w:numId w:val="1"/>
        </w:numPr>
      </w:pPr>
      <w:r>
        <w:t>Promote 4-H through interactive displays and activities</w:t>
      </w:r>
    </w:p>
    <w:p w14:paraId="60A27122" w14:textId="57B69E8F" w:rsidR="00342061" w:rsidRDefault="00C72438" w:rsidP="00C72438">
      <w:r>
        <w:t>The time commitment is flexible, especially for those showing, and no previous experience is required</w:t>
      </w:r>
      <w:r w:rsidR="00342061">
        <w:t xml:space="preserve">. </w:t>
      </w:r>
      <w:r w:rsidR="001A3F14" w:rsidRPr="001A3F14">
        <w:rPr>
          <w:rStyle w:val="Emphasis"/>
          <w:i w:val="0"/>
          <w:iCs w:val="0"/>
        </w:rPr>
        <w:t xml:space="preserve">Teen Leaders must be enrolled in St. Lawrence County 4-H and 13 years old as of January 1, </w:t>
      </w:r>
      <w:r w:rsidR="00390555" w:rsidRPr="001A3F14">
        <w:rPr>
          <w:rStyle w:val="Emphasis"/>
          <w:i w:val="0"/>
          <w:iCs w:val="0"/>
        </w:rPr>
        <w:t>202</w:t>
      </w:r>
      <w:r w:rsidR="00390555">
        <w:rPr>
          <w:rStyle w:val="Emphasis"/>
          <w:i w:val="0"/>
          <w:iCs w:val="0"/>
        </w:rPr>
        <w:t>4,</w:t>
      </w:r>
      <w:r w:rsidR="001A3F14" w:rsidRPr="001A3F14">
        <w:rPr>
          <w:rStyle w:val="Emphasis"/>
          <w:i w:val="0"/>
          <w:iCs w:val="0"/>
        </w:rPr>
        <w:t xml:space="preserve"> to participate.</w:t>
      </w:r>
      <w:r w:rsidR="001A3F14" w:rsidRPr="001A3F14">
        <w:rPr>
          <w:rStyle w:val="Emphasis"/>
        </w:rPr>
        <w:t xml:space="preserve">  </w:t>
      </w:r>
      <w:r w:rsidR="00342061" w:rsidRPr="001A3F14">
        <w:t>All</w:t>
      </w:r>
      <w:r w:rsidR="00342061">
        <w:t xml:space="preserve"> you need to do i</w:t>
      </w:r>
      <w:r w:rsidR="001A3F14">
        <w:t>s</w:t>
      </w:r>
      <w:r w:rsidR="00342061">
        <w:t xml:space="preserve"> fill out and return the enclosed sheet</w:t>
      </w:r>
      <w:r w:rsidR="00390555">
        <w:t>, attend the mandatory meeting</w:t>
      </w:r>
      <w:r w:rsidR="00F74E47">
        <w:t xml:space="preserve"> at 5:00pm on June 24th</w:t>
      </w:r>
      <w:r w:rsidR="00390555">
        <w:t>,</w:t>
      </w:r>
      <w:r w:rsidR="00342061">
        <w:t xml:space="preserve"> </w:t>
      </w:r>
      <w:r w:rsidR="00F74E47">
        <w:t xml:space="preserve">volunteer for a fair clean-up day, </w:t>
      </w:r>
      <w:r w:rsidR="00342061">
        <w:t xml:space="preserve">and confirm your assigned shifts on Judging Day. The schedule of hours will be posted in the office area of the Youth Building. Work hours will be broken down into </w:t>
      </w:r>
      <w:r w:rsidR="008B7E53">
        <w:t xml:space="preserve">the following </w:t>
      </w:r>
      <w:r w:rsidR="00342061">
        <w:t>four-hour shifts (</w:t>
      </w:r>
      <w:r w:rsidR="008B7E53">
        <w:t>8:30a</w:t>
      </w:r>
      <w:r w:rsidR="00342061">
        <w:t>m – 1</w:t>
      </w:r>
      <w:r w:rsidR="008B7E53">
        <w:t>2:30</w:t>
      </w:r>
      <w:r w:rsidR="00342061">
        <w:t>pm; 1</w:t>
      </w:r>
      <w:r w:rsidR="008B7E53">
        <w:t>2:30</w:t>
      </w:r>
      <w:r w:rsidR="00342061">
        <w:t xml:space="preserve">pm – </w:t>
      </w:r>
      <w:r w:rsidR="008B7E53">
        <w:t>4:30</w:t>
      </w:r>
      <w:r w:rsidR="00342061">
        <w:t xml:space="preserve">pm; </w:t>
      </w:r>
      <w:r w:rsidR="008B7E53">
        <w:t>4:30</w:t>
      </w:r>
      <w:r w:rsidR="00342061">
        <w:t>pm</w:t>
      </w:r>
      <w:r w:rsidR="008B7E53">
        <w:t xml:space="preserve"> - 8:30</w:t>
      </w:r>
      <w:r w:rsidR="00342061">
        <w:t xml:space="preserve">pm). </w:t>
      </w:r>
    </w:p>
    <w:p w14:paraId="52DAFED1" w14:textId="40D873FC" w:rsidR="00342061" w:rsidRDefault="00342061" w:rsidP="00C72438">
      <w:r>
        <w:t xml:space="preserve">If you have any questions, call </w:t>
      </w:r>
      <w:r w:rsidR="00131204">
        <w:t>Tammy Hill</w:t>
      </w:r>
      <w:r>
        <w:t xml:space="preserve"> at 379-9192 </w:t>
      </w:r>
      <w:r w:rsidR="00390555">
        <w:t>ext.</w:t>
      </w:r>
      <w:r>
        <w:t xml:space="preserve"> 2</w:t>
      </w:r>
      <w:r w:rsidR="00131204">
        <w:t>61</w:t>
      </w:r>
      <w:r>
        <w:t xml:space="preserve"> or email </w:t>
      </w:r>
      <w:hyperlink r:id="rId6" w:history="1">
        <w:r w:rsidR="00131204" w:rsidRPr="00417863">
          <w:rPr>
            <w:rStyle w:val="Hyperlink"/>
          </w:rPr>
          <w:t>tlh233@cornell.edu</w:t>
        </w:r>
      </w:hyperlink>
      <w:r w:rsidR="001A3F14">
        <w:rPr>
          <w:rStyle w:val="Hyperlink"/>
        </w:rPr>
        <w:t>.</w:t>
      </w:r>
    </w:p>
    <w:p w14:paraId="09C86FD4" w14:textId="77777777" w:rsidR="00F74E47" w:rsidRDefault="00F74E47" w:rsidP="00D95868">
      <w:r>
        <w:t>H</w:t>
      </w:r>
      <w:r w:rsidR="00342061">
        <w:t xml:space="preserve">ave a Great Summer! </w:t>
      </w:r>
    </w:p>
    <w:p w14:paraId="7B198C44" w14:textId="52D67EB9" w:rsidR="0023504F" w:rsidRPr="00F74E47" w:rsidRDefault="0023504F" w:rsidP="00D95868">
      <w:pPr>
        <w:rPr>
          <w:sz w:val="20"/>
          <w:szCs w:val="20"/>
        </w:rPr>
      </w:pPr>
      <w:r w:rsidRPr="00F74E47">
        <w:rPr>
          <w:color w:val="C00000"/>
          <w:sz w:val="20"/>
          <w:szCs w:val="20"/>
        </w:rPr>
        <w:t>Cornell Cooperative Extension is an employer and educator recognized for valuing AA/EEO, Protected Veterans, and Individuals with Disabilities and provides equal program and employment opportunities.</w:t>
      </w:r>
    </w:p>
    <w:p w14:paraId="629D97D4" w14:textId="77777777" w:rsidR="00F74E47" w:rsidRDefault="00F74E47" w:rsidP="00D95868">
      <w:pPr>
        <w:pStyle w:val="NoSpacing"/>
        <w:jc w:val="center"/>
        <w:rPr>
          <w:b/>
        </w:rPr>
      </w:pPr>
    </w:p>
    <w:p w14:paraId="5FD0E2D6" w14:textId="5A67FE8F" w:rsidR="00325669" w:rsidRDefault="00D95868" w:rsidP="00D95868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0B7A2A65" wp14:editId="0E5C415C">
            <wp:extent cx="5943600" cy="746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0342" w14:textId="77777777" w:rsidR="00342061" w:rsidRPr="00342061" w:rsidRDefault="00325669" w:rsidP="00342061">
      <w:pPr>
        <w:pStyle w:val="NoSpacing"/>
        <w:jc w:val="center"/>
        <w:rPr>
          <w:b/>
        </w:rPr>
      </w:pPr>
      <w:r>
        <w:rPr>
          <w:b/>
        </w:rPr>
        <w:t>St. Lawrence County’s</w:t>
      </w:r>
    </w:p>
    <w:p w14:paraId="7B702A9B" w14:textId="191F86EE" w:rsidR="002377A1" w:rsidRPr="00342061" w:rsidRDefault="00342061" w:rsidP="002377A1">
      <w:pPr>
        <w:pStyle w:val="NoSpacing"/>
        <w:jc w:val="center"/>
        <w:rPr>
          <w:b/>
        </w:rPr>
      </w:pPr>
      <w:r w:rsidRPr="00342061">
        <w:rPr>
          <w:b/>
        </w:rPr>
        <w:t>4-H and Cornell Cooperative Extension</w:t>
      </w:r>
    </w:p>
    <w:p w14:paraId="7E4F1D53" w14:textId="4A4E9E9D" w:rsidR="00342061" w:rsidRDefault="00342061" w:rsidP="00342061">
      <w:pPr>
        <w:pStyle w:val="NoSpacing"/>
        <w:jc w:val="center"/>
        <w:rPr>
          <w:b/>
        </w:rPr>
      </w:pPr>
      <w:r w:rsidRPr="00342061">
        <w:rPr>
          <w:b/>
        </w:rPr>
        <w:t xml:space="preserve">County and State Fair </w:t>
      </w:r>
      <w:r w:rsidR="00A1100E">
        <w:rPr>
          <w:b/>
        </w:rPr>
        <w:t>Teen Leader Application</w:t>
      </w:r>
      <w:r w:rsidRPr="00342061">
        <w:rPr>
          <w:b/>
        </w:rPr>
        <w:t xml:space="preserve"> </w:t>
      </w:r>
    </w:p>
    <w:p w14:paraId="3C24E919" w14:textId="77777777" w:rsidR="00342061" w:rsidRDefault="00342061" w:rsidP="00342061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061" w14:paraId="40930A4F" w14:textId="77777777" w:rsidTr="00342061">
        <w:trPr>
          <w:trHeight w:val="980"/>
        </w:trPr>
        <w:tc>
          <w:tcPr>
            <w:tcW w:w="4675" w:type="dxa"/>
          </w:tcPr>
          <w:p w14:paraId="6F0F25F1" w14:textId="77777777" w:rsidR="00342061" w:rsidRDefault="0034206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675" w:type="dxa"/>
          </w:tcPr>
          <w:p w14:paraId="332F81CB" w14:textId="5BF46E3B" w:rsidR="00342061" w:rsidRDefault="002377A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>Date of Birth</w:t>
            </w:r>
            <w:r w:rsidR="00342061">
              <w:rPr>
                <w:b/>
              </w:rPr>
              <w:t xml:space="preserve">: </w:t>
            </w:r>
          </w:p>
        </w:tc>
      </w:tr>
      <w:tr w:rsidR="00342061" w14:paraId="691E96D5" w14:textId="77777777" w:rsidTr="00342061">
        <w:trPr>
          <w:trHeight w:val="980"/>
        </w:trPr>
        <w:tc>
          <w:tcPr>
            <w:tcW w:w="4675" w:type="dxa"/>
          </w:tcPr>
          <w:p w14:paraId="63FF5010" w14:textId="77777777" w:rsidR="00342061" w:rsidRDefault="0034206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4675" w:type="dxa"/>
          </w:tcPr>
          <w:p w14:paraId="54AF6E12" w14:textId="77777777" w:rsidR="00342061" w:rsidRDefault="0034206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Phone #: </w:t>
            </w:r>
          </w:p>
        </w:tc>
      </w:tr>
      <w:tr w:rsidR="002377A1" w14:paraId="291DF484" w14:textId="77777777" w:rsidTr="00342061">
        <w:trPr>
          <w:trHeight w:val="980"/>
        </w:trPr>
        <w:tc>
          <w:tcPr>
            <w:tcW w:w="4675" w:type="dxa"/>
          </w:tcPr>
          <w:p w14:paraId="47F3BB53" w14:textId="4E143B6B" w:rsidR="002377A1" w:rsidRDefault="002377A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675" w:type="dxa"/>
          </w:tcPr>
          <w:p w14:paraId="6C663C23" w14:textId="20D46C3B" w:rsidR="002377A1" w:rsidRDefault="002377A1" w:rsidP="00342061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Information:</w:t>
            </w:r>
          </w:p>
        </w:tc>
      </w:tr>
    </w:tbl>
    <w:p w14:paraId="558D519A" w14:textId="77777777" w:rsidR="00342061" w:rsidRPr="00342061" w:rsidRDefault="00342061" w:rsidP="00342061">
      <w:pPr>
        <w:pStyle w:val="NoSpacing"/>
        <w:jc w:val="center"/>
        <w:rPr>
          <w:b/>
        </w:rPr>
      </w:pPr>
    </w:p>
    <w:p w14:paraId="3FF616DA" w14:textId="5DE5CD85" w:rsidR="00342061" w:rsidRPr="008B44C4" w:rsidRDefault="00342061" w:rsidP="008B44C4">
      <w:pPr>
        <w:pStyle w:val="NoSpacing"/>
        <w:jc w:val="center"/>
        <w:rPr>
          <w:b/>
        </w:rPr>
      </w:pPr>
      <w:r>
        <w:rPr>
          <w:b/>
        </w:rPr>
        <w:t xml:space="preserve">Gouverneur – St. Lawrence County Fair </w:t>
      </w:r>
    </w:p>
    <w:p w14:paraId="5ED772A0" w14:textId="1DBCC764" w:rsidR="00342061" w:rsidRDefault="00FC4A4C" w:rsidP="00342061">
      <w:pPr>
        <w:pStyle w:val="NoSpacing"/>
        <w:jc w:val="center"/>
        <w:rPr>
          <w:b/>
        </w:rPr>
      </w:pPr>
      <w:r>
        <w:rPr>
          <w:b/>
        </w:rPr>
        <w:t>July 2</w:t>
      </w:r>
      <w:r w:rsidR="00390555">
        <w:rPr>
          <w:b/>
        </w:rPr>
        <w:t>7</w:t>
      </w:r>
      <w:r w:rsidRPr="00FC4A4C">
        <w:rPr>
          <w:b/>
          <w:vertAlign w:val="superscript"/>
        </w:rPr>
        <w:t>th</w:t>
      </w:r>
      <w:r w:rsidR="00342061">
        <w:rPr>
          <w:b/>
        </w:rPr>
        <w:t xml:space="preserve"> – August </w:t>
      </w:r>
      <w:r w:rsidR="00EA0F2C">
        <w:rPr>
          <w:b/>
        </w:rPr>
        <w:t>4</w:t>
      </w:r>
      <w:r w:rsidR="00EA0F2C" w:rsidRPr="00EA0F2C">
        <w:rPr>
          <w:b/>
          <w:vertAlign w:val="superscript"/>
        </w:rPr>
        <w:t>th</w:t>
      </w:r>
      <w:r w:rsidR="00390555">
        <w:rPr>
          <w:b/>
        </w:rPr>
        <w:t xml:space="preserve"> </w:t>
      </w:r>
    </w:p>
    <w:p w14:paraId="0A553E44" w14:textId="77777777" w:rsidR="00342061" w:rsidRDefault="00342061" w:rsidP="00342061">
      <w:pPr>
        <w:pStyle w:val="NoSpacing"/>
        <w:jc w:val="center"/>
        <w:rPr>
          <w:b/>
        </w:rPr>
      </w:pPr>
    </w:p>
    <w:p w14:paraId="28E4365F" w14:textId="4B010091" w:rsidR="00342061" w:rsidRDefault="00342061" w:rsidP="00342061">
      <w:pPr>
        <w:pStyle w:val="NoSpacing"/>
      </w:pPr>
      <w:r>
        <w:t>Number of years working @ County Fair_______</w:t>
      </w:r>
    </w:p>
    <w:p w14:paraId="5606AA3D" w14:textId="77777777" w:rsidR="00342061" w:rsidRDefault="00342061" w:rsidP="00342061">
      <w:pPr>
        <w:pStyle w:val="NoSpacing"/>
      </w:pPr>
      <w:r>
        <w:t>Name of 4-H Club _________________________</w:t>
      </w:r>
    </w:p>
    <w:p w14:paraId="58BDBAD4" w14:textId="77777777" w:rsidR="00342061" w:rsidRDefault="00342061" w:rsidP="00342061">
      <w:pPr>
        <w:pStyle w:val="NoSpacing"/>
      </w:pPr>
    </w:p>
    <w:p w14:paraId="01B53A99" w14:textId="352CD1AA" w:rsidR="00342061" w:rsidRDefault="00342061" w:rsidP="0034206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6104E" wp14:editId="178C7839">
                <wp:simplePos x="0" y="0"/>
                <wp:positionH relativeFrom="column">
                  <wp:posOffset>4257675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F86D" id="Rectangle 3" o:spid="_x0000_s1026" style="position:absolute;margin-left:335.25pt;margin-top:.4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CEE2A" wp14:editId="5679715C">
                <wp:simplePos x="0" y="0"/>
                <wp:positionH relativeFrom="column">
                  <wp:posOffset>4905375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69BD" id="Rectangle 2" o:spid="_x0000_s1026" style="position:absolute;margin-left:386.25pt;margin-top:.4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EC7CB" wp14:editId="48437A68">
                <wp:simplePos x="0" y="0"/>
                <wp:positionH relativeFrom="column">
                  <wp:posOffset>3400424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0584" id="Rectangle 1" o:spid="_x0000_s1026" style="position:absolute;margin-left:267.75pt;margin-top:.4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" fillcolor="white [3201]" strokecolor="black [3213]" strokeweight="1pt"/>
            </w:pict>
          </mc:Fallback>
        </mc:AlternateContent>
      </w:r>
      <w:r>
        <w:t>Fair Clean-up Days (Required to Pick On</w:t>
      </w:r>
      <w:r w:rsidR="00A261CF">
        <w:t>e</w:t>
      </w:r>
      <w:r>
        <w:t>):</w:t>
      </w:r>
      <w:r w:rsidR="00A261CF">
        <w:t xml:space="preserve"> </w:t>
      </w:r>
      <w:r w:rsidR="00A261CF">
        <w:tab/>
      </w:r>
      <w:r>
        <w:t xml:space="preserve"> July </w:t>
      </w:r>
      <w:r w:rsidR="00DB2AD0">
        <w:t>2</w:t>
      </w:r>
      <w:r w:rsidR="00390555">
        <w:t>5</w:t>
      </w:r>
      <w:r w:rsidR="00DB2AD0" w:rsidRPr="00DB2AD0">
        <w:rPr>
          <w:vertAlign w:val="superscript"/>
        </w:rPr>
        <w:t>th</w:t>
      </w:r>
      <w:r w:rsidR="00DB2AD0">
        <w:t xml:space="preserve"> </w:t>
      </w:r>
      <w:r>
        <w:tab/>
      </w:r>
      <w:r w:rsidR="00DB2AD0">
        <w:t xml:space="preserve">July </w:t>
      </w:r>
      <w:r w:rsidR="00FC4A4C">
        <w:t>2</w:t>
      </w:r>
      <w:r w:rsidR="00390555">
        <w:t>6</w:t>
      </w:r>
      <w:r w:rsidR="00131204" w:rsidRPr="00131204">
        <w:rPr>
          <w:vertAlign w:val="superscript"/>
        </w:rPr>
        <w:t>th</w:t>
      </w:r>
      <w:r w:rsidR="00131204">
        <w:t xml:space="preserve"> </w:t>
      </w:r>
      <w:r>
        <w:t xml:space="preserve">  </w:t>
      </w:r>
      <w:r>
        <w:tab/>
        <w:t xml:space="preserve">Both </w:t>
      </w:r>
    </w:p>
    <w:p w14:paraId="2095C26C" w14:textId="77777777" w:rsidR="00A261CF" w:rsidRDefault="00A261CF" w:rsidP="00342061">
      <w:pPr>
        <w:pStyle w:val="NoSpacing"/>
      </w:pPr>
    </w:p>
    <w:p w14:paraId="2C505D9D" w14:textId="77777777" w:rsidR="00A261CF" w:rsidRDefault="00A261CF" w:rsidP="00342061">
      <w:pPr>
        <w:pStyle w:val="NoSpacing"/>
        <w:rPr>
          <w:b/>
        </w:rPr>
      </w:pPr>
      <w:r>
        <w:rPr>
          <w:b/>
        </w:rPr>
        <w:t xml:space="preserve">Area Preference: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Days/Hours Available:                </w:t>
      </w:r>
      <w:r w:rsidRPr="00A261CF">
        <w:rPr>
          <w:sz w:val="16"/>
          <w:u w:val="single"/>
        </w:rPr>
        <w:t>morning</w:t>
      </w:r>
      <w:r>
        <w:rPr>
          <w:sz w:val="16"/>
        </w:rPr>
        <w:t xml:space="preserve">        </w:t>
      </w:r>
      <w:r>
        <w:rPr>
          <w:sz w:val="16"/>
          <w:u w:val="single"/>
        </w:rPr>
        <w:t>afternoon</w:t>
      </w:r>
      <w:r w:rsidRPr="00A261CF">
        <w:rPr>
          <w:sz w:val="16"/>
        </w:rPr>
        <w:t xml:space="preserve"> </w:t>
      </w:r>
      <w:r>
        <w:rPr>
          <w:sz w:val="16"/>
        </w:rPr>
        <w:t xml:space="preserve">   </w:t>
      </w:r>
      <w:r w:rsidRPr="00A261CF">
        <w:rPr>
          <w:sz w:val="16"/>
        </w:rPr>
        <w:t xml:space="preserve"> </w:t>
      </w:r>
      <w:r w:rsidRPr="00A261CF">
        <w:rPr>
          <w:sz w:val="16"/>
          <w:u w:val="single"/>
        </w:rPr>
        <w:t>evening</w:t>
      </w:r>
    </w:p>
    <w:p w14:paraId="2224193E" w14:textId="6C32B285" w:rsidR="00A261CF" w:rsidRPr="00A261CF" w:rsidRDefault="00A261CF" w:rsidP="0034206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BC271" wp14:editId="411F610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E569" id="Rectangle 6" o:spid="_x0000_s1026" style="position:absolute;margin-left:0;margin-top:26.15pt;width:11.25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98282" wp14:editId="1270ADF0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AF8C" id="Rectangle 7" o:spid="_x0000_s1026" style="position:absolute;margin-left:0;margin-top:38.9pt;width:11.25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D9BA5" wp14:editId="75D8B90B">
                <wp:simplePos x="0" y="0"/>
                <wp:positionH relativeFrom="margin">
                  <wp:align>left</wp:align>
                </wp:positionH>
                <wp:positionV relativeFrom="paragraph">
                  <wp:posOffset>694055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F8B5" id="Rectangle 8" o:spid="_x0000_s1026" style="position:absolute;margin-left:0;margin-top:54.65pt;width:11.25pt;height:1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FCC5E" wp14:editId="288FDEE2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1428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2015" id="Rectangle 5" o:spid="_x0000_s1026" style="position:absolute;margin-left:0;margin-top:12.65pt;width:11.25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64870" wp14:editId="18F5BD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6122" id="Rectangle 4" o:spid="_x0000_s1026" style="position:absolute;margin-left:0;margin-top:-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Youth Building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Clean-Up Day #1 – July </w:t>
      </w:r>
      <w:r w:rsidR="00A07AF7">
        <w:t>2</w:t>
      </w:r>
      <w:r w:rsidR="00390555">
        <w:t>5</w:t>
      </w:r>
      <w:r w:rsidR="00A07AF7">
        <w:rPr>
          <w:vertAlign w:val="superscript"/>
        </w:rPr>
        <w:t>th</w:t>
      </w:r>
      <w:r>
        <w:t xml:space="preserve">        _____      ______   __</w:t>
      </w:r>
      <w:r w:rsidR="00131204">
        <w:t>_</w:t>
      </w:r>
      <w:r>
        <w:t>__</w:t>
      </w:r>
    </w:p>
    <w:p w14:paraId="5DE924C1" w14:textId="089A5861" w:rsidR="00A261CF" w:rsidRPr="00A261CF" w:rsidRDefault="00A261CF" w:rsidP="00342061">
      <w:pPr>
        <w:pStyle w:val="NoSpacing"/>
      </w:pPr>
      <w:r>
        <w:rPr>
          <w:b/>
        </w:rPr>
        <w:t xml:space="preserve">      Poultry Exhibit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Clean-Up Day #2 – </w:t>
      </w:r>
      <w:r w:rsidR="00A07AF7">
        <w:t>July</w:t>
      </w:r>
      <w:r w:rsidR="00131204">
        <w:t xml:space="preserve"> </w:t>
      </w:r>
      <w:r w:rsidR="008B44C4">
        <w:t>2</w:t>
      </w:r>
      <w:r w:rsidR="00390555">
        <w:t>6</w:t>
      </w:r>
      <w:r w:rsidRPr="00A261CF">
        <w:rPr>
          <w:vertAlign w:val="superscript"/>
        </w:rPr>
        <w:t>th</w:t>
      </w:r>
      <w:r w:rsidR="00325669">
        <w:t xml:space="preserve">      </w:t>
      </w:r>
      <w:r w:rsidR="00131204">
        <w:t xml:space="preserve"> </w:t>
      </w:r>
      <w:r w:rsidR="00325669">
        <w:t xml:space="preserve"> </w:t>
      </w:r>
      <w:r w:rsidR="00A07AF7">
        <w:t>_____      ______   _____</w:t>
      </w:r>
    </w:p>
    <w:p w14:paraId="5433FA05" w14:textId="5CE80D75" w:rsidR="00A261CF" w:rsidRDefault="00A261CF" w:rsidP="00342061">
      <w:pPr>
        <w:pStyle w:val="NoSpacing"/>
      </w:pPr>
      <w:r>
        <w:rPr>
          <w:b/>
        </w:rPr>
        <w:t xml:space="preserve">      Horse Show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Judging Day – July </w:t>
      </w:r>
      <w:r w:rsidR="00FC4A4C">
        <w:t>2</w:t>
      </w:r>
      <w:r w:rsidR="00390555">
        <w:t>7</w:t>
      </w:r>
      <w:r w:rsidR="008B44C4" w:rsidRPr="008B44C4">
        <w:rPr>
          <w:vertAlign w:val="superscript"/>
        </w:rPr>
        <w:t>th</w:t>
      </w:r>
      <w:r w:rsidR="008B44C4">
        <w:t xml:space="preserve"> </w:t>
      </w:r>
      <w:r>
        <w:t xml:space="preserve">               </w:t>
      </w:r>
      <w:r w:rsidR="00A07AF7">
        <w:t>_____      ______   _____</w:t>
      </w:r>
    </w:p>
    <w:p w14:paraId="7A2D07DF" w14:textId="43C186B4" w:rsidR="00831D30" w:rsidRPr="00A261CF" w:rsidRDefault="00831D30" w:rsidP="00831D30">
      <w:pPr>
        <w:pStyle w:val="NoSpacing"/>
        <w:jc w:val="both"/>
      </w:pPr>
      <w:r>
        <w:t xml:space="preserve">      </w:t>
      </w:r>
      <w:r w:rsidRPr="00831D30">
        <w:rPr>
          <w:b/>
          <w:bCs/>
        </w:rPr>
        <w:t>Maple Building</w:t>
      </w:r>
      <w:r>
        <w:tab/>
      </w:r>
      <w:r>
        <w:tab/>
      </w:r>
      <w:r>
        <w:tab/>
      </w:r>
      <w:r>
        <w:tab/>
        <w:t xml:space="preserve">Monday – </w:t>
      </w:r>
      <w:r w:rsidR="00FC4A4C">
        <w:t>July</w:t>
      </w:r>
      <w:r>
        <w:t xml:space="preserve"> </w:t>
      </w:r>
      <w:r w:rsidR="00390555">
        <w:t>2</w:t>
      </w:r>
      <w:r w:rsidR="00EA0F2C">
        <w:t>9</w:t>
      </w:r>
      <w:r w:rsidR="00390555" w:rsidRPr="00390555">
        <w:rPr>
          <w:vertAlign w:val="superscript"/>
        </w:rPr>
        <w:t>th</w:t>
      </w:r>
      <w:r w:rsidR="00390555">
        <w:t xml:space="preserve"> </w:t>
      </w:r>
      <w:r w:rsidR="00390555">
        <w:rPr>
          <w:vertAlign w:val="superscript"/>
        </w:rPr>
        <w:tab/>
      </w:r>
      <w:r>
        <w:t xml:space="preserve">             _____</w:t>
      </w:r>
      <w:r>
        <w:tab/>
        <w:t xml:space="preserve"> ______</w:t>
      </w:r>
      <w:r>
        <w:tab/>
        <w:t xml:space="preserve">   _____</w:t>
      </w:r>
    </w:p>
    <w:p w14:paraId="690B7FF5" w14:textId="146AEEE2" w:rsidR="00A261CF" w:rsidRPr="00A261CF" w:rsidRDefault="00A261CF" w:rsidP="00342061">
      <w:pPr>
        <w:pStyle w:val="NoSpacing"/>
      </w:pPr>
      <w:r>
        <w:rPr>
          <w:b/>
        </w:rPr>
        <w:t xml:space="preserve">      Rabbit Exhibit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Tuesday – </w:t>
      </w:r>
      <w:r w:rsidR="00390555">
        <w:t xml:space="preserve">July </w:t>
      </w:r>
      <w:r w:rsidR="00EA0F2C">
        <w:t>30</w:t>
      </w:r>
      <w:r w:rsidR="00390555" w:rsidRPr="00390555">
        <w:rPr>
          <w:vertAlign w:val="superscript"/>
        </w:rPr>
        <w:t>th</w:t>
      </w:r>
      <w:r w:rsidR="00390555">
        <w:t xml:space="preserve"> </w:t>
      </w:r>
      <w:r w:rsidR="00390555">
        <w:tab/>
      </w:r>
      <w:r>
        <w:t xml:space="preserve">         </w:t>
      </w:r>
      <w:r w:rsidR="00831D30">
        <w:t xml:space="preserve">   </w:t>
      </w:r>
      <w:r w:rsidR="00390555">
        <w:t xml:space="preserve">  </w:t>
      </w:r>
      <w:r w:rsidR="00A07AF7">
        <w:t>_____     ______   _____</w:t>
      </w:r>
    </w:p>
    <w:p w14:paraId="7938DAA7" w14:textId="1217B755" w:rsidR="00A261CF" w:rsidRPr="00A261CF" w:rsidRDefault="00A261CF" w:rsidP="00342061">
      <w:pPr>
        <w:pStyle w:val="NoSpacing"/>
      </w:pPr>
      <w:r>
        <w:rPr>
          <w:b/>
        </w:rPr>
        <w:t xml:space="preserve">  </w:t>
      </w:r>
      <w:r w:rsidR="00831D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C3524" wp14:editId="771F7A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BEDE5" id="Rectangle 11" o:spid="_x0000_s1026" style="position:absolute;margin-left:0;margin-top:0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 xml:space="preserve">    Dairy Show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Wednesday – </w:t>
      </w:r>
      <w:r w:rsidR="00390555">
        <w:t xml:space="preserve">July </w:t>
      </w:r>
      <w:r w:rsidR="00EA0F2C">
        <w:t>31</w:t>
      </w:r>
      <w:r w:rsidR="00EA0F2C">
        <w:rPr>
          <w:vertAlign w:val="superscript"/>
        </w:rPr>
        <w:t>st</w:t>
      </w:r>
      <w:r w:rsidR="00390555">
        <w:t xml:space="preserve">   </w:t>
      </w:r>
      <w:r w:rsidR="00FC4A4C">
        <w:t xml:space="preserve"> </w:t>
      </w:r>
      <w:r>
        <w:t xml:space="preserve">           </w:t>
      </w:r>
      <w:r w:rsidR="00A07AF7">
        <w:t xml:space="preserve"> </w:t>
      </w:r>
      <w:r>
        <w:t xml:space="preserve"> </w:t>
      </w:r>
      <w:r w:rsidR="00A07AF7">
        <w:t>_____     ______   _____</w:t>
      </w:r>
    </w:p>
    <w:p w14:paraId="15293427" w14:textId="7C5DCC38" w:rsidR="00A261CF" w:rsidRDefault="00A261CF" w:rsidP="0034206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D857A" wp14:editId="52A66F1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79874" w14:textId="77777777" w:rsidR="00A261CF" w:rsidRDefault="00A261CF" w:rsidP="00A261CF">
                            <w:pPr>
                              <w:jc w:val="center"/>
                            </w:pPr>
                            <w:r>
                              <w:t xml:space="preserve">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857A" id="Rectangle 9" o:spid="_x0000_s1026" style="position:absolute;margin-left:0;margin-top:.7pt;width:11.25pt;height:1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" fillcolor="white [3201]" strokecolor="black [3213]" strokeweight="1pt">
                <v:textbox>
                  <w:txbxContent>
                    <w:p w14:paraId="22179874" w14:textId="77777777" w:rsidR="00A261CF" w:rsidRDefault="00A261CF" w:rsidP="00A261CF">
                      <w:pPr>
                        <w:jc w:val="center"/>
                      </w:pPr>
                      <w:r>
                        <w:t xml:space="preserve">   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     Other: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Thursday – </w:t>
      </w:r>
      <w:r w:rsidR="00EA0F2C">
        <w:t xml:space="preserve">August </w:t>
      </w:r>
      <w:r w:rsidR="00390555">
        <w:t>1</w:t>
      </w:r>
      <w:r w:rsidR="00390555" w:rsidRPr="00390555">
        <w:rPr>
          <w:vertAlign w:val="superscript"/>
        </w:rPr>
        <w:t>st</w:t>
      </w:r>
      <w:r w:rsidR="00390555">
        <w:t xml:space="preserve"> </w:t>
      </w:r>
      <w:r>
        <w:t xml:space="preserve">   </w:t>
      </w:r>
      <w:r>
        <w:tab/>
        <w:t xml:space="preserve">              </w:t>
      </w:r>
      <w:r w:rsidR="00A07AF7">
        <w:t xml:space="preserve">_____     </w:t>
      </w:r>
      <w:r w:rsidR="00A07AF7">
        <w:softHyphen/>
        <w:t>___</w:t>
      </w:r>
      <w:r w:rsidR="00A07AF7">
        <w:softHyphen/>
      </w:r>
      <w:r w:rsidR="00A07AF7">
        <w:softHyphen/>
      </w:r>
      <w:r w:rsidR="00A07AF7">
        <w:softHyphen/>
      </w:r>
      <w:r w:rsidR="00A07AF7">
        <w:softHyphen/>
        <w:t>___   _____</w:t>
      </w:r>
    </w:p>
    <w:p w14:paraId="68C27CD4" w14:textId="365454B8" w:rsidR="00A261CF" w:rsidRDefault="00A261CF" w:rsidP="0034206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Friday – August </w:t>
      </w:r>
      <w:r w:rsidR="00EA0F2C">
        <w:t>2</w:t>
      </w:r>
      <w:proofErr w:type="gramStart"/>
      <w:r w:rsidR="00EA0F2C" w:rsidRPr="00EA0F2C">
        <w:rPr>
          <w:vertAlign w:val="superscript"/>
        </w:rPr>
        <w:t>nd</w:t>
      </w:r>
      <w:r w:rsidR="00EA0F2C">
        <w:t xml:space="preserve"> </w:t>
      </w:r>
      <w:r w:rsidR="00390555">
        <w:t xml:space="preserve"> </w:t>
      </w:r>
      <w:r w:rsidR="00390555">
        <w:tab/>
      </w:r>
      <w:proofErr w:type="gramEnd"/>
      <w:r>
        <w:t xml:space="preserve">              _____</w:t>
      </w:r>
      <w:r w:rsidR="00A07AF7">
        <w:t xml:space="preserve">  </w:t>
      </w:r>
      <w:r>
        <w:t xml:space="preserve">   ______   _____</w:t>
      </w:r>
    </w:p>
    <w:p w14:paraId="083BC7DB" w14:textId="6719F69C" w:rsidR="00325669" w:rsidRDefault="00325669" w:rsidP="0034206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Saturday </w:t>
      </w:r>
      <w:r w:rsidR="001910B1">
        <w:t xml:space="preserve">– August </w:t>
      </w:r>
      <w:r w:rsidR="00EA0F2C">
        <w:t>3</w:t>
      </w:r>
      <w:r w:rsidR="00EA0F2C" w:rsidRPr="00EA0F2C">
        <w:rPr>
          <w:vertAlign w:val="superscript"/>
        </w:rPr>
        <w:t>rd</w:t>
      </w:r>
      <w:r w:rsidR="00EA0F2C">
        <w:t xml:space="preserve"> </w:t>
      </w:r>
      <w:r w:rsidR="001910B1">
        <w:tab/>
      </w:r>
      <w:r w:rsidR="001910B1">
        <w:tab/>
      </w:r>
      <w:r w:rsidR="00A07AF7">
        <w:t>____</w:t>
      </w:r>
      <w:r w:rsidR="00A07AF7">
        <w:softHyphen/>
        <w:t>_</w:t>
      </w:r>
      <w:r w:rsidR="00A07AF7">
        <w:softHyphen/>
        <w:t xml:space="preserve">     ______   _____</w:t>
      </w:r>
    </w:p>
    <w:p w14:paraId="4EA87582" w14:textId="42C2CBC1" w:rsidR="00A261CF" w:rsidRDefault="001910B1" w:rsidP="0034206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Sunday – August </w:t>
      </w:r>
      <w:r w:rsidR="00EA0F2C">
        <w:t>4</w:t>
      </w:r>
      <w:proofErr w:type="gramStart"/>
      <w:r w:rsidR="00EA0F2C" w:rsidRPr="00EA0F2C">
        <w:rPr>
          <w:vertAlign w:val="superscript"/>
        </w:rPr>
        <w:t>th</w:t>
      </w:r>
      <w:r w:rsidR="00EA0F2C">
        <w:t xml:space="preserve"> </w:t>
      </w:r>
      <w:r w:rsidR="00390555">
        <w:t xml:space="preserve"> </w:t>
      </w:r>
      <w:r w:rsidR="006D0CB7">
        <w:tab/>
      </w:r>
      <w:proofErr w:type="gramEnd"/>
      <w:r w:rsidR="006D0CB7">
        <w:tab/>
      </w:r>
      <w:r w:rsidR="00A07AF7">
        <w:t>_____     ______   _____</w:t>
      </w:r>
    </w:p>
    <w:p w14:paraId="2FB0E859" w14:textId="77777777" w:rsidR="00A261CF" w:rsidRDefault="00A261CF" w:rsidP="00342061">
      <w:pPr>
        <w:pStyle w:val="NoSpacing"/>
      </w:pPr>
    </w:p>
    <w:p w14:paraId="30CE7C4B" w14:textId="77777777" w:rsidR="00A261CF" w:rsidRDefault="00325669" w:rsidP="00325669">
      <w:pPr>
        <w:pStyle w:val="NoSpacing"/>
        <w:jc w:val="center"/>
        <w:rPr>
          <w:b/>
        </w:rPr>
      </w:pPr>
      <w:r>
        <w:rPr>
          <w:b/>
        </w:rPr>
        <w:t>NEW YORK STATE FAIR</w:t>
      </w:r>
    </w:p>
    <w:p w14:paraId="7C831A8A" w14:textId="77777777" w:rsidR="00325669" w:rsidRDefault="00325669" w:rsidP="00325669">
      <w:pPr>
        <w:pStyle w:val="NoSpacing"/>
        <w:jc w:val="center"/>
      </w:pPr>
      <w:r>
        <w:rPr>
          <w:b/>
        </w:rPr>
        <w:t xml:space="preserve">    </w:t>
      </w:r>
      <w:r w:rsidRPr="00325669">
        <w:t>Check Here if you are Interested in a position working in the booth in the Youth Building at State Fair</w:t>
      </w:r>
      <w:r w:rsidRPr="003256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1848D" wp14:editId="1346E6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FE06" id="Rectangle 10" o:spid="_x0000_s1026" style="position:absolute;margin-left:0;margin-top:0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JS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" fillcolor="white [3201]" strokecolor="black [3213]" strokeweight="1pt"/>
            </w:pict>
          </mc:Fallback>
        </mc:AlternateContent>
      </w:r>
      <w:r>
        <w:t xml:space="preserve">                    </w:t>
      </w:r>
      <w:r>
        <w:tab/>
      </w:r>
    </w:p>
    <w:p w14:paraId="21F1CD0A" w14:textId="1517BED7" w:rsidR="00325669" w:rsidRPr="008B44C4" w:rsidRDefault="00325669" w:rsidP="008B44C4">
      <w:pPr>
        <w:pStyle w:val="NoSpacing"/>
        <w:jc w:val="center"/>
      </w:pPr>
      <w:r>
        <w:t xml:space="preserve">Workers will be selected based on their job performance at the County Fair. </w:t>
      </w:r>
    </w:p>
    <w:p w14:paraId="0FEC0147" w14:textId="0B218CD8" w:rsidR="008B44C4" w:rsidRDefault="00325669" w:rsidP="008B44C4">
      <w:pPr>
        <w:pStyle w:val="NoSpacing"/>
        <w:jc w:val="center"/>
        <w:rPr>
          <w:b/>
          <w:sz w:val="28"/>
          <w:szCs w:val="28"/>
        </w:rPr>
      </w:pPr>
      <w:r w:rsidRPr="008B44C4">
        <w:rPr>
          <w:b/>
          <w:sz w:val="28"/>
          <w:szCs w:val="28"/>
        </w:rPr>
        <w:t xml:space="preserve">PLEASE RETURN THIS FORM TO THE 4-H OFFICE by JULY </w:t>
      </w:r>
      <w:r w:rsidR="00390555">
        <w:rPr>
          <w:b/>
          <w:sz w:val="28"/>
          <w:szCs w:val="28"/>
        </w:rPr>
        <w:t>1st</w:t>
      </w:r>
      <w:r w:rsidRPr="008B44C4">
        <w:rPr>
          <w:b/>
          <w:sz w:val="28"/>
          <w:szCs w:val="28"/>
        </w:rPr>
        <w:t>!!!</w:t>
      </w:r>
    </w:p>
    <w:p w14:paraId="749343CA" w14:textId="509CA520" w:rsidR="00DD7D2B" w:rsidRPr="008B44C4" w:rsidRDefault="00131204" w:rsidP="00DD7D2B">
      <w:pPr>
        <w:pStyle w:val="NoSpacing"/>
        <w:jc w:val="center"/>
        <w:rPr>
          <w:b/>
          <w:sz w:val="28"/>
          <w:szCs w:val="28"/>
        </w:rPr>
      </w:pPr>
      <w:r w:rsidRPr="008B44C4">
        <w:rPr>
          <w:b/>
          <w:sz w:val="28"/>
          <w:szCs w:val="28"/>
        </w:rPr>
        <w:t>Tamara Hill</w:t>
      </w:r>
      <w:r w:rsidR="00325669" w:rsidRPr="008B44C4">
        <w:rPr>
          <w:b/>
          <w:sz w:val="28"/>
          <w:szCs w:val="28"/>
        </w:rPr>
        <w:t>, 2043B State Highway 68, Canton NY 13617</w:t>
      </w:r>
    </w:p>
    <w:sectPr w:rsidR="00DD7D2B" w:rsidRPr="008B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555C"/>
    <w:multiLevelType w:val="hybridMultilevel"/>
    <w:tmpl w:val="C58C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49"/>
    <w:rsid w:val="00065C62"/>
    <w:rsid w:val="00125263"/>
    <w:rsid w:val="00131204"/>
    <w:rsid w:val="001910B1"/>
    <w:rsid w:val="001A3F14"/>
    <w:rsid w:val="00211B71"/>
    <w:rsid w:val="0023504F"/>
    <w:rsid w:val="002377A1"/>
    <w:rsid w:val="002A7EF6"/>
    <w:rsid w:val="00325669"/>
    <w:rsid w:val="00342061"/>
    <w:rsid w:val="00390555"/>
    <w:rsid w:val="00406A8F"/>
    <w:rsid w:val="00481CBC"/>
    <w:rsid w:val="006D0CB7"/>
    <w:rsid w:val="007D1472"/>
    <w:rsid w:val="00831D30"/>
    <w:rsid w:val="008906EE"/>
    <w:rsid w:val="008B44C4"/>
    <w:rsid w:val="008B7E53"/>
    <w:rsid w:val="009C2349"/>
    <w:rsid w:val="00A07AF7"/>
    <w:rsid w:val="00A1100E"/>
    <w:rsid w:val="00A261CF"/>
    <w:rsid w:val="00A803CA"/>
    <w:rsid w:val="00AB76AD"/>
    <w:rsid w:val="00AF2F43"/>
    <w:rsid w:val="00C72438"/>
    <w:rsid w:val="00D5655C"/>
    <w:rsid w:val="00D70FA3"/>
    <w:rsid w:val="00D95868"/>
    <w:rsid w:val="00DB2AD0"/>
    <w:rsid w:val="00DD7D2B"/>
    <w:rsid w:val="00DF654C"/>
    <w:rsid w:val="00EA0F2C"/>
    <w:rsid w:val="00EC68AB"/>
    <w:rsid w:val="00F15204"/>
    <w:rsid w:val="00F74E47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CCEC"/>
  <w15:chartTrackingRefBased/>
  <w15:docId w15:val="{F1D5EBD8-5E7F-40BD-AFD5-A434976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23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56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2061"/>
    <w:pPr>
      <w:spacing w:after="0" w:line="240" w:lineRule="auto"/>
    </w:pPr>
  </w:style>
  <w:style w:type="table" w:styleId="TableGrid">
    <w:name w:val="Table Grid"/>
    <w:basedOn w:val="TableNormal"/>
    <w:uiPriority w:val="39"/>
    <w:rsid w:val="0034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12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A3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h233@cornel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0ED3-46B2-4583-9B99-C1AC488F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Carpino</dc:creator>
  <cp:keywords/>
  <dc:description/>
  <cp:lastModifiedBy>Tamara Lyne Hill</cp:lastModifiedBy>
  <cp:revision>2</cp:revision>
  <cp:lastPrinted>2024-06-24T18:35:00Z</cp:lastPrinted>
  <dcterms:created xsi:type="dcterms:W3CDTF">2024-06-24T18:39:00Z</dcterms:created>
  <dcterms:modified xsi:type="dcterms:W3CDTF">2024-06-24T18:39:00Z</dcterms:modified>
</cp:coreProperties>
</file>