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03C073" w14:textId="77777777" w:rsidR="002F7254" w:rsidRPr="003B7713" w:rsidRDefault="002F7254">
      <w:pPr>
        <w:rPr>
          <w:smallCaps/>
          <w:sz w:val="10"/>
        </w:rPr>
      </w:pPr>
    </w:p>
    <w:tbl>
      <w:tblPr>
        <w:tblStyle w:val="TableGrid"/>
        <w:tblW w:w="10866" w:type="dxa"/>
        <w:tblInd w:w="-720" w:type="dxa"/>
        <w:tblLook w:val="04A0" w:firstRow="1" w:lastRow="0" w:firstColumn="1" w:lastColumn="0" w:noHBand="0" w:noVBand="1"/>
      </w:tblPr>
      <w:tblGrid>
        <w:gridCol w:w="7177"/>
        <w:gridCol w:w="852"/>
        <w:gridCol w:w="703"/>
        <w:gridCol w:w="532"/>
        <w:gridCol w:w="1602"/>
      </w:tblGrid>
      <w:tr w:rsidR="002B2960" w:rsidRPr="003B7713" w14:paraId="1D03C078" w14:textId="77777777" w:rsidTr="00267097">
        <w:trPr>
          <w:trHeight w:val="693"/>
        </w:trPr>
        <w:tc>
          <w:tcPr>
            <w:tcW w:w="10866" w:type="dxa"/>
            <w:gridSpan w:val="5"/>
            <w:tcBorders>
              <w:top w:val="nil"/>
              <w:left w:val="nil"/>
              <w:bottom w:val="nil"/>
              <w:right w:val="nil"/>
            </w:tcBorders>
          </w:tcPr>
          <w:p w14:paraId="1D03C074" w14:textId="1283A99D" w:rsidR="002B2960" w:rsidRPr="003B7713" w:rsidRDefault="002B2960" w:rsidP="002B2960">
            <w:pPr>
              <w:jc w:val="center"/>
              <w:rPr>
                <w:b/>
                <w:smallCaps/>
              </w:rPr>
            </w:pPr>
            <w:r w:rsidRPr="7DCCBD21">
              <w:rPr>
                <w:smallCaps/>
                <w:sz w:val="22"/>
                <w:szCs w:val="22"/>
              </w:rPr>
              <w:t>C</w:t>
            </w:r>
            <w:r w:rsidRPr="7DCCBD21">
              <w:rPr>
                <w:b/>
                <w:bCs/>
                <w:smallCaps/>
              </w:rPr>
              <w:t>ornell Cooperative Extension</w:t>
            </w:r>
            <w:r w:rsidR="003B7713" w:rsidRPr="7DCCBD21">
              <w:rPr>
                <w:b/>
                <w:bCs/>
                <w:smallCaps/>
              </w:rPr>
              <w:t xml:space="preserve"> Association</w:t>
            </w:r>
            <w:r w:rsidR="0056758A" w:rsidRPr="7DCCBD21">
              <w:rPr>
                <w:b/>
                <w:bCs/>
                <w:smallCaps/>
              </w:rPr>
              <w:t xml:space="preserve"> of </w:t>
            </w:r>
            <w:r w:rsidR="009904B4">
              <w:rPr>
                <w:b/>
                <w:bCs/>
                <w:smallCaps/>
              </w:rPr>
              <w:t>St. Lawrence</w:t>
            </w:r>
            <w:r w:rsidR="0027113A" w:rsidRPr="7DCCBD21">
              <w:rPr>
                <w:b/>
                <w:bCs/>
                <w:smallCaps/>
              </w:rPr>
              <w:t xml:space="preserve"> </w:t>
            </w:r>
            <w:r w:rsidR="003B7713" w:rsidRPr="7DCCBD21">
              <w:rPr>
                <w:b/>
                <w:bCs/>
                <w:smallCaps/>
              </w:rPr>
              <w:t>County</w:t>
            </w:r>
          </w:p>
          <w:p w14:paraId="1D03C077" w14:textId="7E06EBCD" w:rsidR="00364D96" w:rsidRPr="00267097" w:rsidRDefault="00364D96" w:rsidP="00267097">
            <w:pPr>
              <w:jc w:val="center"/>
              <w:rPr>
                <w:b/>
                <w:smallCaps/>
              </w:rPr>
            </w:pPr>
            <w:r w:rsidRPr="7DCCBD21">
              <w:rPr>
                <w:b/>
                <w:bCs/>
                <w:smallCaps/>
              </w:rPr>
              <w:t xml:space="preserve">Staff Position Description </w:t>
            </w:r>
          </w:p>
        </w:tc>
      </w:tr>
      <w:tr w:rsidR="00364D96" w14:paraId="1D03C07B" w14:textId="77777777" w:rsidTr="7DCCBD21">
        <w:trPr>
          <w:trHeight w:val="360"/>
        </w:trPr>
        <w:tc>
          <w:tcPr>
            <w:tcW w:w="7177" w:type="dxa"/>
            <w:tcBorders>
              <w:top w:val="nil"/>
              <w:left w:val="nil"/>
              <w:bottom w:val="nil"/>
              <w:right w:val="nil"/>
            </w:tcBorders>
          </w:tcPr>
          <w:p w14:paraId="1D03C079" w14:textId="75CC8180" w:rsidR="00364D96" w:rsidRPr="00B07230" w:rsidRDefault="7DCCBD21" w:rsidP="00FC29AE">
            <w:pPr>
              <w:rPr>
                <w:sz w:val="22"/>
                <w:szCs w:val="22"/>
              </w:rPr>
            </w:pPr>
            <w:r w:rsidRPr="7DCCBD21">
              <w:rPr>
                <w:b/>
                <w:bCs/>
                <w:sz w:val="22"/>
                <w:szCs w:val="22"/>
              </w:rPr>
              <w:t>Current Incumbent, if any</w:t>
            </w:r>
            <w:r w:rsidRPr="7DCCBD21">
              <w:rPr>
                <w:sz w:val="22"/>
                <w:szCs w:val="22"/>
              </w:rPr>
              <w:t xml:space="preserve">: </w:t>
            </w:r>
            <w:r w:rsidR="00AE1E31">
              <w:rPr>
                <w:sz w:val="22"/>
                <w:szCs w:val="22"/>
                <w:u w:val="single"/>
              </w:rPr>
              <w:t>Open</w:t>
            </w:r>
            <w:r w:rsidR="007C4921">
              <w:rPr>
                <w:sz w:val="22"/>
                <w:szCs w:val="22"/>
                <w:u w:val="single"/>
              </w:rPr>
              <w:t xml:space="preserve"> Position</w:t>
            </w:r>
          </w:p>
        </w:tc>
        <w:tc>
          <w:tcPr>
            <w:tcW w:w="3689" w:type="dxa"/>
            <w:gridSpan w:val="4"/>
            <w:tcBorders>
              <w:top w:val="nil"/>
              <w:left w:val="nil"/>
              <w:bottom w:val="nil"/>
              <w:right w:val="nil"/>
            </w:tcBorders>
          </w:tcPr>
          <w:p w14:paraId="1D03C07A" w14:textId="019914FA" w:rsidR="00364D96" w:rsidRPr="00B07230" w:rsidRDefault="7DCCBD21" w:rsidP="0098787A">
            <w:pPr>
              <w:rPr>
                <w:sz w:val="22"/>
                <w:szCs w:val="22"/>
              </w:rPr>
            </w:pPr>
            <w:r w:rsidRPr="7DCCBD21">
              <w:rPr>
                <w:b/>
                <w:bCs/>
                <w:sz w:val="22"/>
                <w:szCs w:val="22"/>
              </w:rPr>
              <w:t xml:space="preserve">Date Written/Revised:  </w:t>
            </w:r>
            <w:r w:rsidR="00DF44FE">
              <w:rPr>
                <w:sz w:val="22"/>
                <w:szCs w:val="22"/>
                <w:u w:val="single"/>
              </w:rPr>
              <w:t>03</w:t>
            </w:r>
            <w:r w:rsidR="007C4921">
              <w:rPr>
                <w:sz w:val="22"/>
                <w:szCs w:val="22"/>
                <w:u w:val="single"/>
              </w:rPr>
              <w:t>-</w:t>
            </w:r>
            <w:r w:rsidR="00DF44FE">
              <w:rPr>
                <w:sz w:val="22"/>
                <w:szCs w:val="22"/>
                <w:u w:val="single"/>
              </w:rPr>
              <w:t>22</w:t>
            </w:r>
            <w:r w:rsidR="007C4921">
              <w:rPr>
                <w:sz w:val="22"/>
                <w:szCs w:val="22"/>
                <w:u w:val="single"/>
              </w:rPr>
              <w:t>-202</w:t>
            </w:r>
            <w:r w:rsidR="00DF44FE">
              <w:rPr>
                <w:sz w:val="22"/>
                <w:szCs w:val="22"/>
                <w:u w:val="single"/>
              </w:rPr>
              <w:t>1</w:t>
            </w:r>
          </w:p>
        </w:tc>
      </w:tr>
      <w:tr w:rsidR="0013357B" w14:paraId="1D03C07E" w14:textId="77777777" w:rsidTr="7DCCBD21">
        <w:trPr>
          <w:trHeight w:val="360"/>
        </w:trPr>
        <w:tc>
          <w:tcPr>
            <w:tcW w:w="7177" w:type="dxa"/>
            <w:tcBorders>
              <w:top w:val="nil"/>
              <w:left w:val="nil"/>
              <w:bottom w:val="nil"/>
              <w:right w:val="nil"/>
            </w:tcBorders>
          </w:tcPr>
          <w:p w14:paraId="1D03C07C" w14:textId="146AE95D" w:rsidR="0013357B" w:rsidRPr="00B07230" w:rsidRDefault="7DCCBD21" w:rsidP="00FA656E">
            <w:pPr>
              <w:rPr>
                <w:sz w:val="22"/>
                <w:szCs w:val="22"/>
              </w:rPr>
            </w:pPr>
            <w:r w:rsidRPr="7DCCBD21">
              <w:rPr>
                <w:b/>
                <w:bCs/>
                <w:sz w:val="22"/>
                <w:szCs w:val="22"/>
              </w:rPr>
              <w:t>CCE Classification Job Title:</w:t>
            </w:r>
            <w:r w:rsidRPr="7DCCBD21">
              <w:rPr>
                <w:sz w:val="22"/>
                <w:szCs w:val="22"/>
              </w:rPr>
              <w:t xml:space="preserve">  </w:t>
            </w:r>
            <w:r w:rsidRPr="7DCCBD21">
              <w:rPr>
                <w:sz w:val="22"/>
                <w:szCs w:val="22"/>
                <w:u w:val="single"/>
              </w:rPr>
              <w:t xml:space="preserve">Association </w:t>
            </w:r>
            <w:r w:rsidR="00EB0B7C">
              <w:rPr>
                <w:sz w:val="22"/>
                <w:szCs w:val="22"/>
                <w:u w:val="single"/>
              </w:rPr>
              <w:t>Temporary Program</w:t>
            </w:r>
          </w:p>
        </w:tc>
        <w:tc>
          <w:tcPr>
            <w:tcW w:w="3689" w:type="dxa"/>
            <w:gridSpan w:val="4"/>
            <w:tcBorders>
              <w:top w:val="nil"/>
              <w:left w:val="nil"/>
              <w:bottom w:val="nil"/>
              <w:right w:val="nil"/>
            </w:tcBorders>
          </w:tcPr>
          <w:p w14:paraId="1D03C07D" w14:textId="3A47E1A3" w:rsidR="0013357B" w:rsidRPr="00B07230" w:rsidRDefault="7DCCBD21" w:rsidP="00A77B0A">
            <w:pPr>
              <w:rPr>
                <w:b/>
                <w:sz w:val="22"/>
                <w:szCs w:val="22"/>
              </w:rPr>
            </w:pPr>
            <w:r w:rsidRPr="7DCCBD21">
              <w:rPr>
                <w:b/>
                <w:bCs/>
                <w:sz w:val="22"/>
                <w:szCs w:val="22"/>
              </w:rPr>
              <w:t xml:space="preserve">Position #:  </w:t>
            </w:r>
            <w:r w:rsidR="00ED0E35" w:rsidRPr="00ED0E35">
              <w:rPr>
                <w:sz w:val="22"/>
                <w:szCs w:val="22"/>
                <w:u w:val="single"/>
              </w:rPr>
              <w:t>TBD</w:t>
            </w:r>
          </w:p>
        </w:tc>
      </w:tr>
      <w:tr w:rsidR="0013357B" w14:paraId="1D03C082" w14:textId="77777777" w:rsidTr="7DCCBD21">
        <w:trPr>
          <w:trHeight w:val="360"/>
        </w:trPr>
        <w:tc>
          <w:tcPr>
            <w:tcW w:w="7177" w:type="dxa"/>
            <w:tcBorders>
              <w:top w:val="nil"/>
              <w:left w:val="nil"/>
              <w:bottom w:val="nil"/>
              <w:right w:val="nil"/>
            </w:tcBorders>
          </w:tcPr>
          <w:p w14:paraId="1D03C07F" w14:textId="3098557C" w:rsidR="0013357B" w:rsidRPr="00B07230" w:rsidRDefault="7DCCBD21" w:rsidP="00465A3C">
            <w:pPr>
              <w:rPr>
                <w:sz w:val="22"/>
                <w:szCs w:val="22"/>
              </w:rPr>
            </w:pPr>
            <w:r w:rsidRPr="7DCCBD21">
              <w:rPr>
                <w:b/>
                <w:bCs/>
                <w:sz w:val="22"/>
                <w:szCs w:val="22"/>
              </w:rPr>
              <w:t>Working Title</w:t>
            </w:r>
            <w:r w:rsidRPr="7DCCBD21">
              <w:rPr>
                <w:sz w:val="22"/>
                <w:szCs w:val="22"/>
              </w:rPr>
              <w:t xml:space="preserve"> (</w:t>
            </w:r>
            <w:r w:rsidRPr="7DCCBD21">
              <w:rPr>
                <w:i/>
                <w:iCs/>
                <w:sz w:val="22"/>
                <w:szCs w:val="22"/>
              </w:rPr>
              <w:t>if different</w:t>
            </w:r>
            <w:r w:rsidRPr="7DCCBD21">
              <w:rPr>
                <w:sz w:val="22"/>
                <w:szCs w:val="22"/>
              </w:rPr>
              <w:t xml:space="preserve">): </w:t>
            </w:r>
            <w:r w:rsidR="009904B4">
              <w:rPr>
                <w:sz w:val="22"/>
                <w:szCs w:val="22"/>
                <w:u w:val="single"/>
              </w:rPr>
              <w:t xml:space="preserve">Agriculture </w:t>
            </w:r>
            <w:r w:rsidR="00D443D3">
              <w:rPr>
                <w:sz w:val="22"/>
                <w:szCs w:val="22"/>
                <w:u w:val="single"/>
              </w:rPr>
              <w:t>Education</w:t>
            </w:r>
            <w:r w:rsidR="009904B4">
              <w:rPr>
                <w:sz w:val="22"/>
                <w:szCs w:val="22"/>
                <w:u w:val="single"/>
              </w:rPr>
              <w:t xml:space="preserve"> Specialist</w:t>
            </w:r>
          </w:p>
        </w:tc>
        <w:tc>
          <w:tcPr>
            <w:tcW w:w="1555" w:type="dxa"/>
            <w:gridSpan w:val="2"/>
            <w:tcBorders>
              <w:top w:val="nil"/>
              <w:left w:val="nil"/>
              <w:bottom w:val="nil"/>
              <w:right w:val="nil"/>
            </w:tcBorders>
          </w:tcPr>
          <w:p w14:paraId="1D03C080" w14:textId="715F083A" w:rsidR="0013357B" w:rsidRPr="00B07230" w:rsidRDefault="7DCCBD21" w:rsidP="00E109CE">
            <w:pPr>
              <w:ind w:right="-90"/>
              <w:rPr>
                <w:b/>
                <w:sz w:val="22"/>
                <w:szCs w:val="22"/>
              </w:rPr>
            </w:pPr>
            <w:r w:rsidRPr="7DCCBD21">
              <w:rPr>
                <w:b/>
                <w:bCs/>
                <w:sz w:val="22"/>
                <w:szCs w:val="22"/>
              </w:rPr>
              <w:t xml:space="preserve">FTE:  </w:t>
            </w:r>
            <w:r w:rsidR="00572200" w:rsidRPr="007C4921">
              <w:rPr>
                <w:bCs/>
                <w:sz w:val="22"/>
                <w:szCs w:val="22"/>
                <w:u w:val="single"/>
              </w:rPr>
              <w:t>50</w:t>
            </w:r>
            <w:r w:rsidRPr="007C4921">
              <w:rPr>
                <w:sz w:val="22"/>
                <w:szCs w:val="22"/>
                <w:u w:val="single"/>
              </w:rPr>
              <w:t>%</w:t>
            </w:r>
          </w:p>
        </w:tc>
        <w:tc>
          <w:tcPr>
            <w:tcW w:w="2134" w:type="dxa"/>
            <w:gridSpan w:val="2"/>
            <w:tcBorders>
              <w:top w:val="nil"/>
              <w:left w:val="nil"/>
              <w:bottom w:val="nil"/>
              <w:right w:val="nil"/>
            </w:tcBorders>
          </w:tcPr>
          <w:p w14:paraId="1D03C081" w14:textId="77777777" w:rsidR="0013357B" w:rsidRPr="0013357B" w:rsidRDefault="0013357B" w:rsidP="00B14EA3"/>
        </w:tc>
      </w:tr>
      <w:tr w:rsidR="00842700" w14:paraId="1D03C087" w14:textId="77777777" w:rsidTr="7DCCBD21">
        <w:trPr>
          <w:trHeight w:val="360"/>
        </w:trPr>
        <w:tc>
          <w:tcPr>
            <w:tcW w:w="7177" w:type="dxa"/>
            <w:tcBorders>
              <w:top w:val="nil"/>
              <w:left w:val="nil"/>
              <w:bottom w:val="single" w:sz="4" w:space="0" w:color="auto"/>
              <w:right w:val="nil"/>
            </w:tcBorders>
          </w:tcPr>
          <w:p w14:paraId="1D03C083" w14:textId="4BBD36FE" w:rsidR="00842700" w:rsidRPr="00B07230" w:rsidRDefault="00FC412B" w:rsidP="00E02560">
            <w:pPr>
              <w:rPr>
                <w:sz w:val="22"/>
                <w:szCs w:val="22"/>
              </w:rPr>
            </w:pPr>
            <w:r w:rsidRPr="7DCCBD21">
              <w:rPr>
                <w:b/>
                <w:bCs/>
                <w:sz w:val="22"/>
                <w:szCs w:val="22"/>
              </w:rPr>
              <w:t>Reason</w:t>
            </w:r>
            <w:r>
              <w:rPr>
                <w:sz w:val="22"/>
                <w:szCs w:val="22"/>
              </w:rPr>
              <w:t xml:space="preserve">:  </w:t>
            </w:r>
            <w:r w:rsidR="00572200">
              <w:fldChar w:fldCharType="begin">
                <w:ffData>
                  <w:name w:val=""/>
                  <w:enabled/>
                  <w:calcOnExit w:val="0"/>
                  <w:checkBox>
                    <w:size w:val="18"/>
                    <w:default w:val="1"/>
                  </w:checkBox>
                </w:ffData>
              </w:fldChar>
            </w:r>
            <w:r w:rsidR="00572200">
              <w:instrText xml:space="preserve"> FORMCHECKBOX </w:instrText>
            </w:r>
            <w:r w:rsidR="00D17457">
              <w:fldChar w:fldCharType="separate"/>
            </w:r>
            <w:r w:rsidR="00572200">
              <w:fldChar w:fldCharType="end"/>
            </w:r>
            <w:r w:rsidR="0023165F">
              <w:rPr>
                <w:sz w:val="19"/>
                <w:szCs w:val="19"/>
              </w:rPr>
              <w:t xml:space="preserve"> </w:t>
            </w:r>
            <w:r w:rsidR="00FC29AE" w:rsidRPr="00FC29AE">
              <w:rPr>
                <w:sz w:val="20"/>
                <w:szCs w:val="20"/>
              </w:rPr>
              <w:t>New Position</w:t>
            </w:r>
            <w:r>
              <w:rPr>
                <w:sz w:val="19"/>
                <w:szCs w:val="19"/>
              </w:rPr>
              <w:t xml:space="preserve">  </w:t>
            </w:r>
            <w:r w:rsidR="00572200">
              <w:fldChar w:fldCharType="begin">
                <w:ffData>
                  <w:name w:val=""/>
                  <w:enabled/>
                  <w:calcOnExit w:val="0"/>
                  <w:checkBox>
                    <w:size w:val="18"/>
                    <w:default w:val="0"/>
                  </w:checkBox>
                </w:ffData>
              </w:fldChar>
            </w:r>
            <w:r w:rsidR="00572200">
              <w:instrText xml:space="preserve"> FORMCHECKBOX </w:instrText>
            </w:r>
            <w:r w:rsidR="00D17457">
              <w:fldChar w:fldCharType="separate"/>
            </w:r>
            <w:r w:rsidR="00572200">
              <w:fldChar w:fldCharType="end"/>
            </w:r>
            <w:r w:rsidR="0023165F">
              <w:rPr>
                <w:sz w:val="19"/>
                <w:szCs w:val="19"/>
              </w:rPr>
              <w:t xml:space="preserve"> </w:t>
            </w:r>
            <w:r w:rsidR="00FC29AE" w:rsidRPr="00FC29AE">
              <w:rPr>
                <w:sz w:val="20"/>
                <w:szCs w:val="20"/>
              </w:rPr>
              <w:t>Revision</w:t>
            </w:r>
            <w:r>
              <w:rPr>
                <w:sz w:val="19"/>
                <w:szCs w:val="19"/>
              </w:rPr>
              <w:t xml:space="preserve"> </w:t>
            </w:r>
          </w:p>
        </w:tc>
        <w:tc>
          <w:tcPr>
            <w:tcW w:w="852" w:type="dxa"/>
            <w:tcBorders>
              <w:top w:val="nil"/>
              <w:left w:val="nil"/>
              <w:bottom w:val="single" w:sz="4" w:space="0" w:color="auto"/>
              <w:right w:val="nil"/>
            </w:tcBorders>
          </w:tcPr>
          <w:p w14:paraId="1D03C084" w14:textId="77777777" w:rsidR="00842700" w:rsidRPr="00842700" w:rsidRDefault="7DCCBD21" w:rsidP="0013357B">
            <w:pPr>
              <w:rPr>
                <w:b/>
                <w:sz w:val="22"/>
                <w:szCs w:val="22"/>
              </w:rPr>
            </w:pPr>
            <w:r w:rsidRPr="7DCCBD21">
              <w:rPr>
                <w:b/>
                <w:bCs/>
                <w:sz w:val="22"/>
                <w:szCs w:val="22"/>
              </w:rPr>
              <w:t>FLSA:</w:t>
            </w:r>
          </w:p>
        </w:tc>
        <w:bookmarkStart w:id="0" w:name="Check82"/>
        <w:tc>
          <w:tcPr>
            <w:tcW w:w="1235" w:type="dxa"/>
            <w:gridSpan w:val="2"/>
            <w:tcBorders>
              <w:top w:val="nil"/>
              <w:left w:val="nil"/>
              <w:bottom w:val="single" w:sz="4" w:space="0" w:color="auto"/>
              <w:right w:val="nil"/>
            </w:tcBorders>
          </w:tcPr>
          <w:p w14:paraId="1D03C085" w14:textId="62E78EDA" w:rsidR="00842700" w:rsidRPr="00B07230" w:rsidRDefault="00842700" w:rsidP="00F73D9F">
            <w:pPr>
              <w:rPr>
                <w:sz w:val="22"/>
                <w:szCs w:val="22"/>
              </w:rPr>
            </w:pPr>
            <w:r w:rsidRPr="7DCCBD21">
              <w:fldChar w:fldCharType="begin">
                <w:ffData>
                  <w:name w:val="Check82"/>
                  <w:enabled/>
                  <w:calcOnExit w:val="0"/>
                  <w:checkBox>
                    <w:sizeAuto/>
                    <w:default w:val="0"/>
                  </w:checkBox>
                </w:ffData>
              </w:fldChar>
            </w:r>
            <w:r>
              <w:rPr>
                <w:sz w:val="22"/>
                <w:szCs w:val="22"/>
              </w:rPr>
              <w:instrText xml:space="preserve"> FORMCHECKBOX </w:instrText>
            </w:r>
            <w:r w:rsidR="00D17457">
              <w:rPr>
                <w:sz w:val="22"/>
                <w:szCs w:val="22"/>
              </w:rPr>
            </w:r>
            <w:r w:rsidR="00D17457">
              <w:rPr>
                <w:sz w:val="22"/>
                <w:szCs w:val="22"/>
              </w:rPr>
              <w:fldChar w:fldCharType="separate"/>
            </w:r>
            <w:r w:rsidRPr="7DCCBD21">
              <w:fldChar w:fldCharType="end"/>
            </w:r>
            <w:bookmarkEnd w:id="0"/>
            <w:r w:rsidR="0023165F">
              <w:rPr>
                <w:sz w:val="22"/>
                <w:szCs w:val="22"/>
              </w:rPr>
              <w:t xml:space="preserve"> </w:t>
            </w:r>
            <w:r w:rsidRPr="00FC29AE">
              <w:rPr>
                <w:sz w:val="20"/>
                <w:szCs w:val="20"/>
              </w:rPr>
              <w:t>Exempt</w:t>
            </w:r>
            <w:r w:rsidRPr="7DCCBD21">
              <w:rPr>
                <w:b/>
                <w:bCs/>
                <w:sz w:val="22"/>
                <w:szCs w:val="22"/>
              </w:rPr>
              <w:t xml:space="preserve">  </w:t>
            </w:r>
            <w:r w:rsidRPr="00B07230">
              <w:rPr>
                <w:sz w:val="22"/>
                <w:szCs w:val="22"/>
              </w:rPr>
              <w:t xml:space="preserve">              </w:t>
            </w:r>
          </w:p>
        </w:tc>
        <w:tc>
          <w:tcPr>
            <w:tcW w:w="1602" w:type="dxa"/>
            <w:tcBorders>
              <w:top w:val="nil"/>
              <w:left w:val="nil"/>
              <w:bottom w:val="single" w:sz="4" w:space="0" w:color="auto"/>
              <w:right w:val="nil"/>
            </w:tcBorders>
          </w:tcPr>
          <w:p w14:paraId="1D03C086" w14:textId="64F0C041" w:rsidR="00B169B6" w:rsidRPr="00B07230" w:rsidRDefault="00E109CE" w:rsidP="00F73D9F">
            <w:pPr>
              <w:rPr>
                <w:sz w:val="22"/>
                <w:szCs w:val="22"/>
              </w:rPr>
            </w:pPr>
            <w:r w:rsidRPr="7DCCBD21">
              <w:fldChar w:fldCharType="begin">
                <w:ffData>
                  <w:name w:val="Check83"/>
                  <w:enabled/>
                  <w:calcOnExit w:val="0"/>
                  <w:checkBox>
                    <w:sizeAuto/>
                    <w:default w:val="1"/>
                  </w:checkBox>
                </w:ffData>
              </w:fldChar>
            </w:r>
            <w:bookmarkStart w:id="1" w:name="Check83"/>
            <w:r>
              <w:rPr>
                <w:sz w:val="22"/>
                <w:szCs w:val="22"/>
              </w:rPr>
              <w:instrText xml:space="preserve"> FORMCHECKBOX </w:instrText>
            </w:r>
            <w:r w:rsidR="00D17457">
              <w:rPr>
                <w:sz w:val="22"/>
                <w:szCs w:val="22"/>
              </w:rPr>
            </w:r>
            <w:r w:rsidR="00D17457">
              <w:rPr>
                <w:sz w:val="22"/>
                <w:szCs w:val="22"/>
              </w:rPr>
              <w:fldChar w:fldCharType="separate"/>
            </w:r>
            <w:r w:rsidRPr="7DCCBD21">
              <w:fldChar w:fldCharType="end"/>
            </w:r>
            <w:bookmarkEnd w:id="1"/>
            <w:r w:rsidR="0023165F">
              <w:rPr>
                <w:sz w:val="22"/>
                <w:szCs w:val="22"/>
              </w:rPr>
              <w:t xml:space="preserve"> </w:t>
            </w:r>
            <w:r w:rsidR="00842700" w:rsidRPr="00FC29AE">
              <w:rPr>
                <w:sz w:val="20"/>
                <w:szCs w:val="20"/>
              </w:rPr>
              <w:t>Non-Exempt</w:t>
            </w:r>
          </w:p>
        </w:tc>
      </w:tr>
      <w:tr w:rsidR="0013357B" w14:paraId="1D03C089" w14:textId="77777777" w:rsidTr="007C4921">
        <w:trPr>
          <w:trHeight w:val="260"/>
        </w:trPr>
        <w:tc>
          <w:tcPr>
            <w:tcW w:w="1086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03C088" w14:textId="77777777" w:rsidR="0013357B" w:rsidRPr="006C3440" w:rsidRDefault="00012018" w:rsidP="006C3440">
            <w:pPr>
              <w:tabs>
                <w:tab w:val="left" w:pos="3285"/>
                <w:tab w:val="center" w:pos="5382"/>
              </w:tabs>
              <w:rPr>
                <w:sz w:val="22"/>
                <w:szCs w:val="22"/>
              </w:rPr>
            </w:pPr>
            <w:r w:rsidRPr="006C3440">
              <w:rPr>
                <w:b/>
                <w:smallCaps/>
                <w:sz w:val="22"/>
                <w:szCs w:val="22"/>
              </w:rPr>
              <w:tab/>
            </w:r>
            <w:r w:rsidRPr="006C3440">
              <w:rPr>
                <w:b/>
                <w:smallCaps/>
                <w:sz w:val="22"/>
                <w:szCs w:val="22"/>
              </w:rPr>
              <w:tab/>
            </w:r>
            <w:r w:rsidR="005510D0" w:rsidRPr="7DCCBD21">
              <w:rPr>
                <w:b/>
                <w:bCs/>
                <w:smallCaps/>
                <w:sz w:val="22"/>
                <w:szCs w:val="22"/>
              </w:rPr>
              <w:t>Reporting relationship</w:t>
            </w:r>
            <w:r w:rsidRPr="7DCCBD21">
              <w:rPr>
                <w:b/>
                <w:bCs/>
                <w:smallCaps/>
                <w:sz w:val="22"/>
                <w:szCs w:val="22"/>
              </w:rPr>
              <w:t>(s)</w:t>
            </w:r>
            <w:r w:rsidR="005510D0" w:rsidRPr="7DCCBD21">
              <w:rPr>
                <w:b/>
                <w:bCs/>
                <w:smallCaps/>
                <w:sz w:val="22"/>
                <w:szCs w:val="22"/>
              </w:rPr>
              <w:t>:</w:t>
            </w:r>
          </w:p>
        </w:tc>
      </w:tr>
      <w:tr w:rsidR="0024299C" w14:paraId="1D03C08B" w14:textId="77777777" w:rsidTr="7DCCBD21">
        <w:trPr>
          <w:trHeight w:val="513"/>
        </w:trPr>
        <w:tc>
          <w:tcPr>
            <w:tcW w:w="10866" w:type="dxa"/>
            <w:gridSpan w:val="5"/>
            <w:tcBorders>
              <w:top w:val="single" w:sz="4" w:space="0" w:color="auto"/>
              <w:left w:val="single" w:sz="4" w:space="0" w:color="auto"/>
              <w:bottom w:val="nil"/>
              <w:right w:val="single" w:sz="4" w:space="0" w:color="auto"/>
            </w:tcBorders>
          </w:tcPr>
          <w:p w14:paraId="1D03C08A" w14:textId="140F267F" w:rsidR="0024299C" w:rsidRPr="006C3440" w:rsidRDefault="7DCCBD21" w:rsidP="00116E05">
            <w:pPr>
              <w:rPr>
                <w:sz w:val="22"/>
                <w:szCs w:val="22"/>
              </w:rPr>
            </w:pPr>
            <w:r w:rsidRPr="7DCCBD21">
              <w:rPr>
                <w:b/>
                <w:bCs/>
                <w:sz w:val="22"/>
                <w:szCs w:val="22"/>
              </w:rPr>
              <w:t xml:space="preserve">Immediate Supervisor’s Name and Classification Job Title:  </w:t>
            </w:r>
            <w:r w:rsidR="00ED0E35">
              <w:rPr>
                <w:sz w:val="22"/>
                <w:szCs w:val="22"/>
                <w:u w:val="single"/>
              </w:rPr>
              <w:t>Tamara Hill, Association Team Leader</w:t>
            </w:r>
            <w:r w:rsidRPr="7DCCBD21">
              <w:rPr>
                <w:sz w:val="22"/>
                <w:szCs w:val="22"/>
              </w:rPr>
              <w:t xml:space="preserve">   </w:t>
            </w:r>
          </w:p>
        </w:tc>
      </w:tr>
      <w:tr w:rsidR="005510D0" w14:paraId="1D03C08F" w14:textId="77777777" w:rsidTr="7DCCBD21">
        <w:trPr>
          <w:trHeight w:val="1125"/>
        </w:trPr>
        <w:tc>
          <w:tcPr>
            <w:tcW w:w="10866" w:type="dxa"/>
            <w:gridSpan w:val="5"/>
            <w:tcBorders>
              <w:top w:val="nil"/>
              <w:left w:val="single" w:sz="4" w:space="0" w:color="auto"/>
              <w:bottom w:val="single" w:sz="4" w:space="0" w:color="auto"/>
              <w:right w:val="single" w:sz="4" w:space="0" w:color="auto"/>
            </w:tcBorders>
          </w:tcPr>
          <w:p w14:paraId="1D03C08C" w14:textId="5FE44D6B" w:rsidR="005510D0" w:rsidRDefault="7DCCBD21" w:rsidP="00842700">
            <w:pPr>
              <w:rPr>
                <w:i/>
                <w:sz w:val="22"/>
                <w:szCs w:val="22"/>
              </w:rPr>
            </w:pPr>
            <w:r w:rsidRPr="7DCCBD21">
              <w:rPr>
                <w:b/>
                <w:bCs/>
                <w:sz w:val="22"/>
                <w:szCs w:val="22"/>
              </w:rPr>
              <w:t>Position(s) Supervised</w:t>
            </w:r>
            <w:r w:rsidRPr="7DCCBD21">
              <w:rPr>
                <w:sz w:val="22"/>
                <w:szCs w:val="22"/>
              </w:rPr>
              <w:t xml:space="preserve"> / </w:t>
            </w:r>
            <w:r w:rsidRPr="7DCCBD21">
              <w:rPr>
                <w:b/>
                <w:bCs/>
                <w:sz w:val="22"/>
                <w:szCs w:val="22"/>
              </w:rPr>
              <w:t>Direct Reports</w:t>
            </w:r>
            <w:r w:rsidRPr="7DCCBD21">
              <w:rPr>
                <w:sz w:val="22"/>
                <w:szCs w:val="22"/>
              </w:rPr>
              <w:t xml:space="preserve"> </w:t>
            </w:r>
            <w:r w:rsidRPr="7DCCBD21">
              <w:rPr>
                <w:i/>
                <w:iCs/>
                <w:sz w:val="22"/>
                <w:szCs w:val="22"/>
              </w:rPr>
              <w:t xml:space="preserve">(The following positions report directly to this incumbent.  Please use classification titles.)  </w:t>
            </w:r>
            <w:r w:rsidRPr="7DCCBD21">
              <w:rPr>
                <w:sz w:val="22"/>
                <w:szCs w:val="22"/>
                <w:u w:val="single"/>
              </w:rPr>
              <w:t>This position has no supervisory responsibilities/direct reports.</w:t>
            </w:r>
          </w:p>
          <w:p w14:paraId="1D03C08D" w14:textId="4EEA1773" w:rsidR="0056758A" w:rsidRDefault="00FD2B7F" w:rsidP="00842700">
            <w:pPr>
              <w:rPr>
                <w:i/>
                <w:sz w:val="22"/>
                <w:szCs w:val="22"/>
              </w:rPr>
            </w:pPr>
            <w:r>
              <w:rPr>
                <w:i/>
                <w:noProof/>
                <w:sz w:val="22"/>
                <w:szCs w:val="22"/>
              </w:rPr>
              <mc:AlternateContent>
                <mc:Choice Requires="wps">
                  <w:drawing>
                    <wp:anchor distT="0" distB="0" distL="114300" distR="114300" simplePos="0" relativeHeight="251670528" behindDoc="0" locked="0" layoutInCell="1" allowOverlap="1" wp14:anchorId="05927B8F" wp14:editId="148AE6A4">
                      <wp:simplePos x="0" y="0"/>
                      <wp:positionH relativeFrom="column">
                        <wp:posOffset>6176944</wp:posOffset>
                      </wp:positionH>
                      <wp:positionV relativeFrom="paragraph">
                        <wp:posOffset>66459</wp:posOffset>
                      </wp:positionV>
                      <wp:extent cx="327803" cy="241539"/>
                      <wp:effectExtent l="0" t="0" r="15240" b="25400"/>
                      <wp:wrapNone/>
                      <wp:docPr id="3" name="Text Box 3"/>
                      <wp:cNvGraphicFramePr/>
                      <a:graphic xmlns:a="http://schemas.openxmlformats.org/drawingml/2006/main">
                        <a:graphicData uri="http://schemas.microsoft.com/office/word/2010/wordprocessingShape">
                          <wps:wsp>
                            <wps:cNvSpPr txBox="1"/>
                            <wps:spPr>
                              <a:xfrm>
                                <a:off x="0" y="0"/>
                                <a:ext cx="327803" cy="24153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5C49C49" w14:textId="29DC1C2E" w:rsidR="00FD2B7F" w:rsidRDefault="00FD2B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5927B8F" id="_x0000_t202" coordsize="21600,21600" o:spt="202" path="m,l,21600r21600,l21600,xe">
                      <v:stroke joinstyle="miter"/>
                      <v:path gradientshapeok="t" o:connecttype="rect"/>
                    </v:shapetype>
                    <v:shape id="Text Box 3" o:spid="_x0000_s1026" type="#_x0000_t202" style="position:absolute;margin-left:486.35pt;margin-top:5.25pt;width:25.8pt;height:19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" fillcolor="white [3201]" strokeweight=".5pt">
                      <v:textbox>
                        <w:txbxContent>
                          <w:p w14:paraId="75C49C49" w14:textId="29DC1C2E" w:rsidR="00FD2B7F" w:rsidRDefault="00FD2B7F"/>
                        </w:txbxContent>
                      </v:textbox>
                    </v:shape>
                  </w:pict>
                </mc:Fallback>
              </mc:AlternateContent>
            </w:r>
          </w:p>
          <w:p w14:paraId="1D03C08E" w14:textId="494B0901" w:rsidR="0056758A" w:rsidRPr="0056758A" w:rsidRDefault="0056758A" w:rsidP="0012075E">
            <w:pPr>
              <w:rPr>
                <w:b/>
                <w:sz w:val="22"/>
                <w:szCs w:val="22"/>
              </w:rPr>
            </w:pPr>
            <w:r w:rsidRPr="7DCCBD21">
              <w:rPr>
                <w:b/>
                <w:bCs/>
                <w:sz w:val="22"/>
                <w:szCs w:val="22"/>
              </w:rPr>
              <w:t xml:space="preserve">Volunteer </w:t>
            </w:r>
            <w:r w:rsidR="0055107D" w:rsidRPr="7DCCBD21">
              <w:rPr>
                <w:b/>
                <w:bCs/>
                <w:sz w:val="22"/>
                <w:szCs w:val="22"/>
              </w:rPr>
              <w:t>Oversight</w:t>
            </w:r>
            <w:r w:rsidRPr="7DCCBD21">
              <w:rPr>
                <w:b/>
                <w:bCs/>
                <w:sz w:val="22"/>
                <w:szCs w:val="22"/>
              </w:rPr>
              <w:t xml:space="preserve">:  </w:t>
            </w:r>
            <w:r w:rsidR="00AE1E31">
              <w:fldChar w:fldCharType="begin">
                <w:ffData>
                  <w:name w:val=""/>
                  <w:enabled/>
                  <w:calcOnExit w:val="0"/>
                  <w:checkBox>
                    <w:size w:val="18"/>
                    <w:default w:val="1"/>
                  </w:checkBox>
                </w:ffData>
              </w:fldChar>
            </w:r>
            <w:r w:rsidR="00AE1E31">
              <w:instrText xml:space="preserve"> FORMCHECKBOX </w:instrText>
            </w:r>
            <w:r w:rsidR="00D17457">
              <w:fldChar w:fldCharType="separate"/>
            </w:r>
            <w:r w:rsidR="00AE1E31">
              <w:fldChar w:fldCharType="end"/>
            </w:r>
            <w:r w:rsidR="0055107D">
              <w:rPr>
                <w:sz w:val="19"/>
                <w:szCs w:val="19"/>
              </w:rPr>
              <w:t xml:space="preserve"> No</w:t>
            </w:r>
            <w:r>
              <w:rPr>
                <w:sz w:val="19"/>
                <w:szCs w:val="19"/>
              </w:rPr>
              <w:t xml:space="preserve">  </w:t>
            </w:r>
            <w:r w:rsidR="00AE1E31">
              <w:fldChar w:fldCharType="begin">
                <w:ffData>
                  <w:name w:val=""/>
                  <w:enabled/>
                  <w:calcOnExit w:val="0"/>
                  <w:checkBox>
                    <w:size w:val="18"/>
                    <w:default w:val="0"/>
                  </w:checkBox>
                </w:ffData>
              </w:fldChar>
            </w:r>
            <w:r w:rsidR="00AE1E31">
              <w:instrText xml:space="preserve"> FORMCHECKBOX </w:instrText>
            </w:r>
            <w:r w:rsidR="00D17457">
              <w:fldChar w:fldCharType="separate"/>
            </w:r>
            <w:r w:rsidR="00AE1E31">
              <w:fldChar w:fldCharType="end"/>
            </w:r>
            <w:r w:rsidR="0055107D">
              <w:rPr>
                <w:sz w:val="19"/>
                <w:szCs w:val="19"/>
              </w:rPr>
              <w:t xml:space="preserve"> Yes</w:t>
            </w:r>
            <w:r w:rsidR="001E2091">
              <w:rPr>
                <w:sz w:val="19"/>
                <w:szCs w:val="19"/>
              </w:rPr>
              <w:t xml:space="preserve"> </w:t>
            </w:r>
            <w:r w:rsidR="00FC29AE" w:rsidRPr="7DCCBD21">
              <w:rPr>
                <w:i/>
                <w:iCs/>
                <w:sz w:val="22"/>
                <w:szCs w:val="22"/>
              </w:rPr>
              <w:t>(I</w:t>
            </w:r>
            <w:r w:rsidRPr="7DCCBD21">
              <w:rPr>
                <w:i/>
                <w:iCs/>
                <w:sz w:val="22"/>
                <w:szCs w:val="22"/>
              </w:rPr>
              <w:t xml:space="preserve">f the answer is Yes, </w:t>
            </w:r>
            <w:r w:rsidR="00FC29AE" w:rsidRPr="7DCCBD21">
              <w:rPr>
                <w:i/>
                <w:iCs/>
                <w:sz w:val="22"/>
                <w:szCs w:val="22"/>
              </w:rPr>
              <w:t xml:space="preserve">please indicate </w:t>
            </w:r>
            <w:r w:rsidRPr="7DCCBD21">
              <w:rPr>
                <w:i/>
                <w:iCs/>
                <w:sz w:val="22"/>
                <w:szCs w:val="22"/>
              </w:rPr>
              <w:t>numbe</w:t>
            </w:r>
            <w:r w:rsidR="00FC29AE" w:rsidRPr="7DCCBD21">
              <w:rPr>
                <w:i/>
                <w:iCs/>
                <w:sz w:val="22"/>
                <w:szCs w:val="22"/>
              </w:rPr>
              <w:t>r of volunteers supervised.</w:t>
            </w:r>
            <w:r w:rsidRPr="7DCCBD21">
              <w:rPr>
                <w:i/>
                <w:iCs/>
                <w:sz w:val="22"/>
                <w:szCs w:val="22"/>
              </w:rPr>
              <w:t>)</w:t>
            </w:r>
            <w:r w:rsidR="00FC29AE" w:rsidRPr="7DCCBD21">
              <w:rPr>
                <w:i/>
                <w:iCs/>
                <w:sz w:val="22"/>
                <w:szCs w:val="22"/>
              </w:rPr>
              <w:t xml:space="preserve">  </w:t>
            </w:r>
          </w:p>
        </w:tc>
      </w:tr>
    </w:tbl>
    <w:p w14:paraId="4D576623" w14:textId="00B6762A" w:rsidR="00871ED8" w:rsidRPr="006C3440" w:rsidRDefault="00871ED8" w:rsidP="001A3508">
      <w:pPr>
        <w:jc w:val="center"/>
        <w:rPr>
          <w:sz w:val="22"/>
          <w:szCs w:val="22"/>
        </w:rPr>
      </w:pPr>
      <w:r w:rsidRPr="7DCCBD21">
        <w:rPr>
          <w:b/>
          <w:bCs/>
          <w:smallCaps/>
          <w:sz w:val="22"/>
          <w:szCs w:val="22"/>
        </w:rPr>
        <w:t>Position Summary</w:t>
      </w:r>
      <w:r w:rsidRPr="7DCCBD21">
        <w:rPr>
          <w:b/>
          <w:bCs/>
          <w:sz w:val="22"/>
          <w:szCs w:val="22"/>
        </w:rPr>
        <w:t xml:space="preserve">: </w:t>
      </w:r>
    </w:p>
    <w:p w14:paraId="278D1689" w14:textId="2CF63983" w:rsidR="00871ED8" w:rsidRDefault="7DCCBD21" w:rsidP="00FC29AE">
      <w:pPr>
        <w:jc w:val="center"/>
        <w:rPr>
          <w:i/>
          <w:sz w:val="20"/>
          <w:szCs w:val="20"/>
        </w:rPr>
      </w:pPr>
      <w:r w:rsidRPr="7DCCBD21">
        <w:rPr>
          <w:i/>
          <w:iCs/>
          <w:sz w:val="20"/>
          <w:szCs w:val="20"/>
        </w:rPr>
        <w:t>Explain the purpose for the position and summarize the responsibilities.</w:t>
      </w:r>
    </w:p>
    <w:p w14:paraId="5D586E00" w14:textId="21C3F14A" w:rsidR="005E757A" w:rsidRPr="005E757A" w:rsidRDefault="7DCCBD21" w:rsidP="005E757A">
      <w:pPr>
        <w:jc w:val="both"/>
        <w:rPr>
          <w:bCs/>
          <w:sz w:val="8"/>
          <w:szCs w:val="8"/>
        </w:rPr>
      </w:pPr>
      <w:r w:rsidRPr="7DCCBD21">
        <w:rPr>
          <w:sz w:val="22"/>
          <w:szCs w:val="22"/>
        </w:rPr>
        <w:t xml:space="preserve">This position will serve as the Agriculture </w:t>
      </w:r>
      <w:r w:rsidR="00D443D3">
        <w:rPr>
          <w:sz w:val="22"/>
          <w:szCs w:val="22"/>
        </w:rPr>
        <w:t>Education</w:t>
      </w:r>
      <w:r w:rsidR="00620560">
        <w:rPr>
          <w:sz w:val="22"/>
          <w:szCs w:val="22"/>
        </w:rPr>
        <w:t xml:space="preserve"> </w:t>
      </w:r>
      <w:r w:rsidR="004D26AE">
        <w:rPr>
          <w:sz w:val="22"/>
          <w:szCs w:val="22"/>
        </w:rPr>
        <w:t>Specialist</w:t>
      </w:r>
      <w:r w:rsidRPr="7DCCBD21">
        <w:rPr>
          <w:sz w:val="22"/>
          <w:szCs w:val="22"/>
        </w:rPr>
        <w:t xml:space="preserve"> for Cornell Cooperative Extension Association of </w:t>
      </w:r>
      <w:r w:rsidR="009904B4">
        <w:rPr>
          <w:sz w:val="22"/>
          <w:szCs w:val="22"/>
        </w:rPr>
        <w:t>St. Lawrence</w:t>
      </w:r>
      <w:r w:rsidRPr="7DCCBD21">
        <w:rPr>
          <w:sz w:val="22"/>
          <w:szCs w:val="22"/>
        </w:rPr>
        <w:t xml:space="preserve"> County </w:t>
      </w:r>
      <w:r w:rsidR="00CD588B">
        <w:rPr>
          <w:sz w:val="22"/>
          <w:szCs w:val="22"/>
        </w:rPr>
        <w:t>a</w:t>
      </w:r>
      <w:r w:rsidRPr="7DCCBD21">
        <w:rPr>
          <w:sz w:val="22"/>
          <w:szCs w:val="22"/>
        </w:rPr>
        <w:t xml:space="preserve">nd will assist in program </w:t>
      </w:r>
      <w:r w:rsidR="004D26AE">
        <w:rPr>
          <w:sz w:val="22"/>
          <w:szCs w:val="22"/>
        </w:rPr>
        <w:t>communication</w:t>
      </w:r>
      <w:r w:rsidRPr="7DCCBD21">
        <w:rPr>
          <w:sz w:val="22"/>
          <w:szCs w:val="22"/>
        </w:rPr>
        <w:t xml:space="preserve">, implementation, and coordination </w:t>
      </w:r>
      <w:r w:rsidR="00036F5A">
        <w:rPr>
          <w:sz w:val="22"/>
          <w:szCs w:val="22"/>
        </w:rPr>
        <w:t>of</w:t>
      </w:r>
      <w:r w:rsidR="00D443D3">
        <w:rPr>
          <w:sz w:val="22"/>
          <w:szCs w:val="22"/>
        </w:rPr>
        <w:t xml:space="preserve"> </w:t>
      </w:r>
      <w:r w:rsidR="00DF28A0">
        <w:rPr>
          <w:sz w:val="22"/>
          <w:szCs w:val="22"/>
        </w:rPr>
        <w:t xml:space="preserve">Agriculture and </w:t>
      </w:r>
      <w:r w:rsidR="00D443D3">
        <w:rPr>
          <w:sz w:val="22"/>
          <w:szCs w:val="22"/>
        </w:rPr>
        <w:t xml:space="preserve">Dairy Promotion </w:t>
      </w:r>
      <w:r w:rsidR="004D26AE">
        <w:rPr>
          <w:sz w:val="22"/>
          <w:szCs w:val="22"/>
        </w:rPr>
        <w:t>program</w:t>
      </w:r>
      <w:r w:rsidR="00DF28A0">
        <w:rPr>
          <w:sz w:val="22"/>
          <w:szCs w:val="22"/>
        </w:rPr>
        <w:t>s</w:t>
      </w:r>
      <w:r w:rsidRPr="7DCCBD21">
        <w:rPr>
          <w:sz w:val="22"/>
          <w:szCs w:val="22"/>
        </w:rPr>
        <w:t xml:space="preserve">. Under the oversight of the Team </w:t>
      </w:r>
      <w:r w:rsidR="00D443D3">
        <w:rPr>
          <w:sz w:val="22"/>
          <w:szCs w:val="22"/>
        </w:rPr>
        <w:t>L</w:t>
      </w:r>
      <w:r w:rsidRPr="7DCCBD21">
        <w:rPr>
          <w:sz w:val="22"/>
          <w:szCs w:val="22"/>
        </w:rPr>
        <w:t>eader, this position will plan</w:t>
      </w:r>
      <w:r w:rsidR="00F40C93">
        <w:rPr>
          <w:sz w:val="22"/>
          <w:szCs w:val="22"/>
        </w:rPr>
        <w:t>,</w:t>
      </w:r>
      <w:r w:rsidR="00572200">
        <w:rPr>
          <w:sz w:val="22"/>
          <w:szCs w:val="22"/>
        </w:rPr>
        <w:t xml:space="preserve"> </w:t>
      </w:r>
      <w:r w:rsidRPr="7DCCBD21">
        <w:rPr>
          <w:sz w:val="22"/>
          <w:szCs w:val="22"/>
        </w:rPr>
        <w:t>implement</w:t>
      </w:r>
      <w:r w:rsidR="00F40C93">
        <w:rPr>
          <w:sz w:val="22"/>
          <w:szCs w:val="22"/>
        </w:rPr>
        <w:t>, and communicate</w:t>
      </w:r>
      <w:r w:rsidRPr="7DCCBD21">
        <w:rPr>
          <w:sz w:val="22"/>
          <w:szCs w:val="22"/>
        </w:rPr>
        <w:t xml:space="preserve"> programming for a</w:t>
      </w:r>
      <w:r w:rsidR="00DF28A0">
        <w:rPr>
          <w:sz w:val="22"/>
          <w:szCs w:val="22"/>
        </w:rPr>
        <w:t xml:space="preserve"> menu</w:t>
      </w:r>
      <w:r w:rsidRPr="7DCCBD21">
        <w:rPr>
          <w:sz w:val="22"/>
          <w:szCs w:val="22"/>
        </w:rPr>
        <w:t xml:space="preserve"> </w:t>
      </w:r>
      <w:r w:rsidR="007C4921">
        <w:rPr>
          <w:sz w:val="22"/>
          <w:szCs w:val="22"/>
        </w:rPr>
        <w:t xml:space="preserve">of </w:t>
      </w:r>
      <w:r w:rsidRPr="7DCCBD21">
        <w:rPr>
          <w:sz w:val="22"/>
          <w:szCs w:val="22"/>
        </w:rPr>
        <w:t>Agriculture</w:t>
      </w:r>
      <w:r w:rsidR="00634CA5">
        <w:rPr>
          <w:sz w:val="22"/>
          <w:szCs w:val="22"/>
        </w:rPr>
        <w:t xml:space="preserve"> Education</w:t>
      </w:r>
      <w:r w:rsidRPr="7DCCBD21">
        <w:rPr>
          <w:sz w:val="22"/>
          <w:szCs w:val="22"/>
        </w:rPr>
        <w:t xml:space="preserve"> programs and program activities. </w:t>
      </w:r>
      <w:r w:rsidR="00F40C93">
        <w:rPr>
          <w:sz w:val="22"/>
          <w:szCs w:val="22"/>
        </w:rPr>
        <w:t xml:space="preserve">This position requires a strong skillset in </w:t>
      </w:r>
      <w:r w:rsidR="00DF44FE">
        <w:rPr>
          <w:sz w:val="22"/>
          <w:szCs w:val="22"/>
        </w:rPr>
        <w:t>c</w:t>
      </w:r>
      <w:r w:rsidR="00F40C93">
        <w:rPr>
          <w:sz w:val="22"/>
          <w:szCs w:val="22"/>
        </w:rPr>
        <w:t>ommunication</w:t>
      </w:r>
      <w:r w:rsidR="00036F5A">
        <w:rPr>
          <w:sz w:val="22"/>
          <w:szCs w:val="22"/>
        </w:rPr>
        <w:t xml:space="preserve"> and w</w:t>
      </w:r>
      <w:r w:rsidRPr="7DCCBD21">
        <w:rPr>
          <w:sz w:val="22"/>
          <w:szCs w:val="22"/>
        </w:rPr>
        <w:t>ill utilize a variety of educational delivery methods, both on-site and off-site to include, but not limited to: direct teaching, group experiences, media, newsletters, electronic technology,</w:t>
      </w:r>
      <w:r w:rsidR="00634CA5">
        <w:rPr>
          <w:sz w:val="22"/>
          <w:szCs w:val="22"/>
        </w:rPr>
        <w:t xml:space="preserve"> </w:t>
      </w:r>
      <w:r w:rsidRPr="7DCCBD21">
        <w:rPr>
          <w:sz w:val="22"/>
          <w:szCs w:val="22"/>
        </w:rPr>
        <w:t xml:space="preserve">internet, </w:t>
      </w:r>
      <w:r w:rsidR="00036F5A">
        <w:rPr>
          <w:color w:val="000000" w:themeColor="text1"/>
          <w:sz w:val="22"/>
          <w:szCs w:val="22"/>
        </w:rPr>
        <w:t>virtual</w:t>
      </w:r>
      <w:r w:rsidRPr="7DCCBD21">
        <w:rPr>
          <w:color w:val="000000" w:themeColor="text1"/>
          <w:sz w:val="22"/>
          <w:szCs w:val="22"/>
        </w:rPr>
        <w:t xml:space="preserve"> learning, workshops</w:t>
      </w:r>
      <w:r w:rsidR="00634CA5">
        <w:rPr>
          <w:color w:val="000000" w:themeColor="text1"/>
          <w:sz w:val="22"/>
          <w:szCs w:val="22"/>
        </w:rPr>
        <w:t>, contests</w:t>
      </w:r>
      <w:r w:rsidRPr="7DCCBD21">
        <w:rPr>
          <w:color w:val="000000" w:themeColor="text1"/>
          <w:sz w:val="22"/>
          <w:szCs w:val="22"/>
        </w:rPr>
        <w:t xml:space="preserve"> and forums</w:t>
      </w:r>
      <w:r w:rsidRPr="7DCCBD21">
        <w:rPr>
          <w:sz w:val="22"/>
          <w:szCs w:val="22"/>
        </w:rPr>
        <w:t xml:space="preserve">. The </w:t>
      </w:r>
      <w:r w:rsidR="00F40C93">
        <w:rPr>
          <w:sz w:val="22"/>
          <w:szCs w:val="22"/>
        </w:rPr>
        <w:t>Specialist</w:t>
      </w:r>
      <w:r w:rsidR="00F40C93" w:rsidRPr="7DCCBD21">
        <w:rPr>
          <w:sz w:val="22"/>
          <w:szCs w:val="22"/>
        </w:rPr>
        <w:t xml:space="preserve"> </w:t>
      </w:r>
      <w:r w:rsidRPr="7DCCBD21">
        <w:rPr>
          <w:sz w:val="22"/>
          <w:szCs w:val="22"/>
        </w:rPr>
        <w:t xml:space="preserve">will </w:t>
      </w:r>
      <w:r w:rsidR="00F40C93">
        <w:rPr>
          <w:sz w:val="22"/>
          <w:szCs w:val="22"/>
        </w:rPr>
        <w:t xml:space="preserve">communicate </w:t>
      </w:r>
      <w:r w:rsidR="00634CA5">
        <w:rPr>
          <w:sz w:val="22"/>
          <w:szCs w:val="22"/>
        </w:rPr>
        <w:t xml:space="preserve">relevant and rigorous </w:t>
      </w:r>
      <w:r w:rsidR="00F4535C">
        <w:rPr>
          <w:sz w:val="22"/>
          <w:szCs w:val="22"/>
        </w:rPr>
        <w:t xml:space="preserve">Agriculture and Dairy </w:t>
      </w:r>
      <w:r w:rsidR="00634CA5">
        <w:rPr>
          <w:sz w:val="22"/>
          <w:szCs w:val="22"/>
        </w:rPr>
        <w:t xml:space="preserve">content to </w:t>
      </w:r>
      <w:r w:rsidR="00DF28A0">
        <w:rPr>
          <w:sz w:val="22"/>
          <w:szCs w:val="22"/>
        </w:rPr>
        <w:t xml:space="preserve">students </w:t>
      </w:r>
      <w:r w:rsidRPr="7DCCBD21">
        <w:rPr>
          <w:sz w:val="22"/>
          <w:szCs w:val="22"/>
        </w:rPr>
        <w:t>w</w:t>
      </w:r>
      <w:r w:rsidR="00634CA5">
        <w:rPr>
          <w:sz w:val="22"/>
          <w:szCs w:val="22"/>
        </w:rPr>
        <w:t xml:space="preserve">hile incorporating </w:t>
      </w:r>
      <w:r w:rsidRPr="7DCCBD21">
        <w:rPr>
          <w:sz w:val="22"/>
          <w:szCs w:val="22"/>
        </w:rPr>
        <w:t xml:space="preserve">educational resources </w:t>
      </w:r>
      <w:r w:rsidR="00F40C93">
        <w:rPr>
          <w:sz w:val="22"/>
          <w:szCs w:val="22"/>
        </w:rPr>
        <w:t>which</w:t>
      </w:r>
      <w:r w:rsidRPr="7DCCBD21">
        <w:rPr>
          <w:sz w:val="22"/>
          <w:szCs w:val="22"/>
        </w:rPr>
        <w:t xml:space="preserve"> </w:t>
      </w:r>
      <w:r w:rsidR="00634CA5">
        <w:rPr>
          <w:sz w:val="22"/>
          <w:szCs w:val="22"/>
        </w:rPr>
        <w:t xml:space="preserve">are adaptable for in-person instruction, virtual learning, and the new hybrid model of education.  </w:t>
      </w:r>
    </w:p>
    <w:p w14:paraId="2480DE87" w14:textId="77777777" w:rsidR="005E757A" w:rsidRDefault="005E757A" w:rsidP="00872645">
      <w:pPr>
        <w:jc w:val="both"/>
        <w:rPr>
          <w:b/>
          <w:bCs/>
          <w:smallCaps/>
          <w:sz w:val="22"/>
          <w:szCs w:val="22"/>
        </w:rPr>
      </w:pPr>
    </w:p>
    <w:p w14:paraId="22069931" w14:textId="77777777" w:rsidR="00871ED8" w:rsidRPr="006C3440" w:rsidRDefault="00871ED8" w:rsidP="001A3508">
      <w:pPr>
        <w:jc w:val="center"/>
        <w:rPr>
          <w:b/>
          <w:bCs/>
          <w:smallCaps/>
          <w:sz w:val="22"/>
          <w:szCs w:val="22"/>
        </w:rPr>
      </w:pPr>
      <w:r w:rsidRPr="006C3440">
        <w:rPr>
          <w:b/>
          <w:bCs/>
          <w:smallCaps/>
          <w:sz w:val="22"/>
          <w:szCs w:val="22"/>
        </w:rPr>
        <w:t xml:space="preserve">Required Qualifications: </w:t>
      </w:r>
    </w:p>
    <w:p w14:paraId="585B5ADE" w14:textId="1F0FA0FB" w:rsidR="00687077" w:rsidRPr="00FC29AE" w:rsidRDefault="7DCCBD21" w:rsidP="007C4921">
      <w:pPr>
        <w:jc w:val="center"/>
        <w:rPr>
          <w:i/>
          <w:sz w:val="20"/>
          <w:szCs w:val="20"/>
        </w:rPr>
      </w:pPr>
      <w:r w:rsidRPr="7DCCBD21">
        <w:rPr>
          <w:i/>
          <w:iCs/>
          <w:sz w:val="20"/>
          <w:szCs w:val="20"/>
        </w:rPr>
        <w:t xml:space="preserve">Specify required </w:t>
      </w:r>
      <w:r w:rsidRPr="7DCCBD21">
        <w:rPr>
          <w:i/>
          <w:iCs/>
          <w:sz w:val="20"/>
          <w:szCs w:val="20"/>
          <w:u w:val="single"/>
        </w:rPr>
        <w:t>minimum</w:t>
      </w:r>
      <w:r w:rsidRPr="7DCCBD21">
        <w:rPr>
          <w:i/>
          <w:iCs/>
          <w:sz w:val="20"/>
          <w:szCs w:val="20"/>
        </w:rPr>
        <w:t xml:space="preserve"> equivalency for education, experience, skills, information systems knowledge, etc.</w:t>
      </w:r>
    </w:p>
    <w:p w14:paraId="25F5114A" w14:textId="2CBB7025" w:rsidR="003C214C" w:rsidRPr="00804F88" w:rsidRDefault="004725D2" w:rsidP="7DCCBD21">
      <w:pPr>
        <w:pStyle w:val="ListParagraph"/>
        <w:numPr>
          <w:ilvl w:val="0"/>
          <w:numId w:val="1"/>
        </w:numPr>
        <w:rPr>
          <w:rFonts w:ascii="Times New Roman" w:hAnsi="Times New Roman"/>
          <w:sz w:val="22"/>
          <w:szCs w:val="22"/>
        </w:rPr>
      </w:pPr>
      <w:r w:rsidRPr="7DCCBD21">
        <w:rPr>
          <w:rFonts w:ascii="Times New Roman" w:hAnsi="Times New Roman"/>
          <w:sz w:val="22"/>
          <w:szCs w:val="22"/>
        </w:rPr>
        <w:t xml:space="preserve">Bachelor’s Degree </w:t>
      </w:r>
      <w:r w:rsidR="007C4921" w:rsidRPr="00804F88">
        <w:rPr>
          <w:rFonts w:ascii="Times New Roman" w:hAnsi="Times New Roman"/>
          <w:sz w:val="22"/>
          <w:szCs w:val="22"/>
        </w:rPr>
        <w:t>or equivalent education</w:t>
      </w:r>
      <w:r w:rsidR="007C4921">
        <w:rPr>
          <w:rFonts w:ascii="Times New Roman" w:hAnsi="Times New Roman"/>
          <w:sz w:val="22"/>
          <w:szCs w:val="22"/>
        </w:rPr>
        <w:t xml:space="preserve"> (Associate’s Degree and two (2) years of transferrable program/functional experience)</w:t>
      </w:r>
      <w:r w:rsidR="007C4921" w:rsidRPr="00804F88">
        <w:rPr>
          <w:rFonts w:ascii="Times New Roman" w:hAnsi="Times New Roman"/>
          <w:sz w:val="22"/>
          <w:szCs w:val="22"/>
        </w:rPr>
        <w:t>.</w:t>
      </w:r>
    </w:p>
    <w:p w14:paraId="45A4FE54" w14:textId="46BBD252" w:rsidR="003C214C" w:rsidRPr="00804F88" w:rsidRDefault="7DCCBD21" w:rsidP="7DCCBD21">
      <w:pPr>
        <w:pStyle w:val="ListParagraph"/>
        <w:numPr>
          <w:ilvl w:val="0"/>
          <w:numId w:val="1"/>
        </w:numPr>
        <w:rPr>
          <w:rFonts w:ascii="Times New Roman" w:hAnsi="Times New Roman"/>
          <w:sz w:val="22"/>
          <w:szCs w:val="22"/>
        </w:rPr>
      </w:pPr>
      <w:r w:rsidRPr="7DCCBD21">
        <w:rPr>
          <w:rFonts w:ascii="Times New Roman" w:hAnsi="Times New Roman"/>
          <w:sz w:val="22"/>
          <w:szCs w:val="22"/>
        </w:rPr>
        <w:t>Experience relevant to the role of the position</w:t>
      </w:r>
      <w:r w:rsidR="009904B4">
        <w:rPr>
          <w:rFonts w:ascii="Times New Roman" w:hAnsi="Times New Roman"/>
          <w:sz w:val="22"/>
          <w:szCs w:val="22"/>
        </w:rPr>
        <w:t>.</w:t>
      </w:r>
    </w:p>
    <w:p w14:paraId="65BDAA10" w14:textId="3B8992B0" w:rsidR="003C214C" w:rsidRDefault="7DCCBD21" w:rsidP="7DCCBD21">
      <w:pPr>
        <w:pStyle w:val="ListParagraph"/>
        <w:numPr>
          <w:ilvl w:val="0"/>
          <w:numId w:val="1"/>
        </w:numPr>
        <w:rPr>
          <w:rFonts w:ascii="Times New Roman" w:hAnsi="Times New Roman"/>
          <w:sz w:val="22"/>
          <w:szCs w:val="22"/>
        </w:rPr>
      </w:pPr>
      <w:r w:rsidRPr="7DCCBD21">
        <w:rPr>
          <w:rFonts w:ascii="Times New Roman" w:hAnsi="Times New Roman"/>
          <w:sz w:val="22"/>
          <w:szCs w:val="22"/>
        </w:rPr>
        <w:t xml:space="preserve">Valid NYS Driver’s License and the ability to meet travel requirements associated with this position. </w:t>
      </w:r>
    </w:p>
    <w:p w14:paraId="383227F1" w14:textId="77777777" w:rsidR="003C214C" w:rsidRPr="00D7142C" w:rsidRDefault="7DCCBD21" w:rsidP="003C214C">
      <w:pPr>
        <w:pStyle w:val="ListParagraph"/>
        <w:numPr>
          <w:ilvl w:val="0"/>
          <w:numId w:val="1"/>
        </w:numPr>
        <w:jc w:val="both"/>
        <w:rPr>
          <w:b/>
          <w:bCs/>
          <w:smallCaps/>
          <w:sz w:val="22"/>
          <w:szCs w:val="22"/>
        </w:rPr>
      </w:pPr>
      <w:r w:rsidRPr="7DCCBD21">
        <w:rPr>
          <w:rFonts w:ascii="Times New Roman" w:hAnsi="Times New Roman"/>
          <w:sz w:val="22"/>
          <w:szCs w:val="22"/>
        </w:rPr>
        <w:t>Ability to meet acceptable background check standards (DMV and criminal background checks).</w:t>
      </w:r>
    </w:p>
    <w:p w14:paraId="77331340" w14:textId="14287065" w:rsidR="003C214C" w:rsidRPr="009904B4" w:rsidRDefault="7DCCBD21" w:rsidP="003C214C">
      <w:pPr>
        <w:pStyle w:val="ListParagraph"/>
        <w:numPr>
          <w:ilvl w:val="0"/>
          <w:numId w:val="1"/>
        </w:numPr>
        <w:jc w:val="both"/>
        <w:rPr>
          <w:b/>
          <w:bCs/>
          <w:smallCaps/>
          <w:sz w:val="22"/>
          <w:szCs w:val="22"/>
        </w:rPr>
      </w:pPr>
      <w:r w:rsidRPr="7DCCBD21">
        <w:rPr>
          <w:rFonts w:ascii="Times New Roman" w:hAnsi="Times New Roman"/>
          <w:sz w:val="22"/>
          <w:szCs w:val="22"/>
        </w:rPr>
        <w:t>Ability to work flexible hours which may include evenings and/or weekends, as appropriate.</w:t>
      </w:r>
    </w:p>
    <w:p w14:paraId="572151BD" w14:textId="77777777" w:rsidR="009904B4" w:rsidRDefault="009904B4" w:rsidP="009904B4">
      <w:pPr>
        <w:pStyle w:val="ListParagraph"/>
        <w:numPr>
          <w:ilvl w:val="0"/>
          <w:numId w:val="1"/>
        </w:numPr>
        <w:jc w:val="both"/>
        <w:rPr>
          <w:rFonts w:ascii="Times New Roman" w:hAnsi="Times New Roman"/>
          <w:sz w:val="22"/>
          <w:szCs w:val="22"/>
        </w:rPr>
      </w:pPr>
      <w:r w:rsidRPr="004725D2">
        <w:rPr>
          <w:rFonts w:ascii="Times New Roman" w:hAnsi="Times New Roman"/>
          <w:sz w:val="22"/>
          <w:szCs w:val="22"/>
        </w:rPr>
        <w:t>Ability to work and communicate remotely (including</w:t>
      </w:r>
      <w:r>
        <w:rPr>
          <w:rFonts w:ascii="Times New Roman" w:hAnsi="Times New Roman"/>
          <w:sz w:val="22"/>
          <w:szCs w:val="22"/>
        </w:rPr>
        <w:t xml:space="preserve"> </w:t>
      </w:r>
      <w:r w:rsidRPr="004725D2">
        <w:rPr>
          <w:rFonts w:ascii="Times New Roman" w:hAnsi="Times New Roman"/>
          <w:sz w:val="22"/>
          <w:szCs w:val="22"/>
        </w:rPr>
        <w:t>but not limited to</w:t>
      </w:r>
      <w:r>
        <w:rPr>
          <w:rFonts w:ascii="Times New Roman" w:hAnsi="Times New Roman"/>
          <w:sz w:val="22"/>
          <w:szCs w:val="22"/>
        </w:rPr>
        <w:t>:</w:t>
      </w:r>
      <w:r w:rsidRPr="004725D2">
        <w:rPr>
          <w:rFonts w:ascii="Times New Roman" w:hAnsi="Times New Roman"/>
          <w:sz w:val="22"/>
          <w:szCs w:val="22"/>
        </w:rPr>
        <w:t xml:space="preserve"> phone, email, and video conferencing), if deemed necessary.</w:t>
      </w:r>
    </w:p>
    <w:p w14:paraId="3449911C" w14:textId="77777777" w:rsidR="009904B4" w:rsidRDefault="009904B4" w:rsidP="009904B4">
      <w:pPr>
        <w:pStyle w:val="ListParagraph"/>
        <w:numPr>
          <w:ilvl w:val="0"/>
          <w:numId w:val="1"/>
        </w:numPr>
        <w:jc w:val="both"/>
        <w:rPr>
          <w:rFonts w:ascii="Times New Roman" w:hAnsi="Times New Roman"/>
          <w:sz w:val="22"/>
          <w:szCs w:val="22"/>
        </w:rPr>
      </w:pPr>
      <w:r>
        <w:rPr>
          <w:rFonts w:ascii="Times New Roman" w:hAnsi="Times New Roman"/>
          <w:sz w:val="22"/>
          <w:szCs w:val="22"/>
        </w:rPr>
        <w:t>Able to access high speed internet from home.</w:t>
      </w:r>
    </w:p>
    <w:p w14:paraId="0550A3A9" w14:textId="77777777" w:rsidR="009904B4" w:rsidRDefault="009904B4" w:rsidP="009904B4">
      <w:pPr>
        <w:pStyle w:val="ListParagraph"/>
        <w:numPr>
          <w:ilvl w:val="0"/>
          <w:numId w:val="1"/>
        </w:numPr>
        <w:jc w:val="both"/>
        <w:rPr>
          <w:rFonts w:ascii="Times New Roman" w:hAnsi="Times New Roman"/>
          <w:sz w:val="22"/>
          <w:szCs w:val="22"/>
        </w:rPr>
      </w:pPr>
      <w:r>
        <w:rPr>
          <w:rFonts w:ascii="Times New Roman" w:hAnsi="Times New Roman"/>
          <w:sz w:val="22"/>
          <w:szCs w:val="22"/>
        </w:rPr>
        <w:t>Able to respond remotely to the agriculture community.</w:t>
      </w:r>
    </w:p>
    <w:p w14:paraId="6E6C9872" w14:textId="7451A124" w:rsidR="009904B4" w:rsidRPr="009904B4" w:rsidRDefault="009904B4" w:rsidP="009904B4">
      <w:pPr>
        <w:pStyle w:val="ListParagraph"/>
        <w:numPr>
          <w:ilvl w:val="0"/>
          <w:numId w:val="1"/>
        </w:numPr>
        <w:jc w:val="both"/>
        <w:rPr>
          <w:rFonts w:ascii="Times New Roman" w:hAnsi="Times New Roman"/>
          <w:sz w:val="22"/>
          <w:szCs w:val="22"/>
        </w:rPr>
      </w:pPr>
      <w:r>
        <w:rPr>
          <w:rFonts w:ascii="Times New Roman" w:hAnsi="Times New Roman"/>
          <w:sz w:val="22"/>
          <w:szCs w:val="22"/>
        </w:rPr>
        <w:t>Able to conduct virtual meetings.</w:t>
      </w:r>
    </w:p>
    <w:p w14:paraId="5D21FE0C" w14:textId="77777777" w:rsidR="00871ED8" w:rsidRDefault="00871ED8" w:rsidP="001A3508">
      <w:pPr>
        <w:jc w:val="both"/>
        <w:rPr>
          <w:b/>
          <w:bCs/>
          <w:smallCaps/>
          <w:sz w:val="22"/>
          <w:szCs w:val="22"/>
        </w:rPr>
      </w:pPr>
    </w:p>
    <w:p w14:paraId="11784EC8" w14:textId="77777777" w:rsidR="00871ED8" w:rsidRPr="006C3440" w:rsidRDefault="00871ED8" w:rsidP="001A3508">
      <w:pPr>
        <w:jc w:val="center"/>
        <w:rPr>
          <w:smallCaps/>
          <w:sz w:val="22"/>
          <w:szCs w:val="22"/>
        </w:rPr>
      </w:pPr>
      <w:r w:rsidRPr="7DCCBD21">
        <w:rPr>
          <w:b/>
          <w:bCs/>
          <w:smallCaps/>
          <w:sz w:val="22"/>
          <w:szCs w:val="22"/>
        </w:rPr>
        <w:t>Preferred Qualifications:</w:t>
      </w:r>
      <w:r w:rsidRPr="006C3440">
        <w:rPr>
          <w:smallCaps/>
          <w:sz w:val="22"/>
          <w:szCs w:val="22"/>
        </w:rPr>
        <w:t xml:space="preserve"> </w:t>
      </w:r>
    </w:p>
    <w:p w14:paraId="7C1C0871" w14:textId="0FA4F422" w:rsidR="00871ED8" w:rsidRPr="007C4921" w:rsidRDefault="7DCCBD21" w:rsidP="007C4921">
      <w:pPr>
        <w:jc w:val="center"/>
        <w:rPr>
          <w:b/>
          <w:bCs/>
          <w:smallCaps/>
          <w:sz w:val="20"/>
          <w:szCs w:val="20"/>
        </w:rPr>
      </w:pPr>
      <w:r w:rsidRPr="7DCCBD21">
        <w:rPr>
          <w:i/>
          <w:iCs/>
          <w:sz w:val="20"/>
          <w:szCs w:val="20"/>
        </w:rPr>
        <w:t>Specify preferred specialized education, field and/or certifications.</w:t>
      </w:r>
    </w:p>
    <w:p w14:paraId="06EDB5A0" w14:textId="3B59AF86" w:rsidR="00116E05" w:rsidRPr="00DC330B" w:rsidRDefault="7DCCBD21" w:rsidP="7DCCBD21">
      <w:pPr>
        <w:pStyle w:val="ListParagraph"/>
        <w:numPr>
          <w:ilvl w:val="0"/>
          <w:numId w:val="16"/>
        </w:numPr>
        <w:ind w:left="360"/>
        <w:jc w:val="both"/>
        <w:rPr>
          <w:rFonts w:ascii="Times New Roman" w:hAnsi="Times New Roman"/>
          <w:b/>
          <w:bCs/>
          <w:smallCaps/>
          <w:sz w:val="22"/>
          <w:szCs w:val="22"/>
        </w:rPr>
      </w:pPr>
      <w:r w:rsidRPr="7DCCBD21">
        <w:rPr>
          <w:rFonts w:ascii="Times New Roman" w:hAnsi="Times New Roman"/>
          <w:sz w:val="22"/>
          <w:szCs w:val="22"/>
        </w:rPr>
        <w:t xml:space="preserve">Degree focus in agriculture, agricultural business, agriculture economics, or related discipline. </w:t>
      </w:r>
    </w:p>
    <w:p w14:paraId="12BA7D5B" w14:textId="11875ED5" w:rsidR="004A4218" w:rsidRPr="00116E05" w:rsidRDefault="7DCCBD21" w:rsidP="7DCCBD21">
      <w:pPr>
        <w:pStyle w:val="ListParagraph"/>
        <w:numPr>
          <w:ilvl w:val="0"/>
          <w:numId w:val="16"/>
        </w:numPr>
        <w:ind w:left="360"/>
        <w:jc w:val="both"/>
        <w:rPr>
          <w:rFonts w:ascii="Times New Roman" w:hAnsi="Times New Roman"/>
          <w:b/>
          <w:bCs/>
          <w:smallCaps/>
          <w:sz w:val="22"/>
          <w:szCs w:val="22"/>
        </w:rPr>
      </w:pPr>
      <w:r w:rsidRPr="7DCCBD21">
        <w:rPr>
          <w:rFonts w:ascii="Times New Roman" w:hAnsi="Times New Roman"/>
          <w:sz w:val="22"/>
          <w:szCs w:val="22"/>
        </w:rPr>
        <w:t xml:space="preserve">Knowledge and experience in a non-formal education system, such as Cornell Cooperative Extension. </w:t>
      </w:r>
    </w:p>
    <w:p w14:paraId="7295FBA8" w14:textId="3F0A721D" w:rsidR="00E02560" w:rsidRPr="00116E05" w:rsidRDefault="7DCCBD21" w:rsidP="7DCCBD21">
      <w:pPr>
        <w:pStyle w:val="ListParagraph"/>
        <w:numPr>
          <w:ilvl w:val="0"/>
          <w:numId w:val="16"/>
        </w:numPr>
        <w:ind w:left="360"/>
        <w:jc w:val="both"/>
        <w:rPr>
          <w:rFonts w:ascii="Times New Roman" w:hAnsi="Times New Roman"/>
          <w:b/>
          <w:bCs/>
          <w:smallCaps/>
          <w:sz w:val="22"/>
          <w:szCs w:val="22"/>
        </w:rPr>
      </w:pPr>
      <w:r w:rsidRPr="7DCCBD21">
        <w:rPr>
          <w:rFonts w:ascii="Times New Roman" w:hAnsi="Times New Roman"/>
          <w:sz w:val="22"/>
          <w:szCs w:val="22"/>
        </w:rPr>
        <w:t xml:space="preserve">Demonstrated ability to plan, teach and evaluate informal educational programs through a variety of delivery methods to reach individuals and groups for both youth and adults. </w:t>
      </w:r>
    </w:p>
    <w:p w14:paraId="03AF5BC7" w14:textId="7960857B" w:rsidR="00116E05" w:rsidRPr="00E36E75" w:rsidRDefault="7DCCBD21" w:rsidP="7DCCBD21">
      <w:pPr>
        <w:pStyle w:val="ListParagraph"/>
        <w:numPr>
          <w:ilvl w:val="0"/>
          <w:numId w:val="16"/>
        </w:numPr>
        <w:ind w:left="360"/>
        <w:jc w:val="both"/>
        <w:rPr>
          <w:rFonts w:ascii="Times New Roman" w:hAnsi="Times New Roman"/>
          <w:b/>
          <w:bCs/>
          <w:smallCaps/>
          <w:sz w:val="22"/>
          <w:szCs w:val="22"/>
        </w:rPr>
      </w:pPr>
      <w:r w:rsidRPr="7DCCBD21">
        <w:rPr>
          <w:rFonts w:ascii="Times New Roman" w:hAnsi="Times New Roman"/>
          <w:sz w:val="22"/>
          <w:szCs w:val="22"/>
        </w:rPr>
        <w:t xml:space="preserve">Demonstrated ability to manage time and attention to detail. </w:t>
      </w:r>
    </w:p>
    <w:p w14:paraId="7EE46107" w14:textId="77777777" w:rsidR="00E02560" w:rsidRPr="00E36E75" w:rsidRDefault="7DCCBD21" w:rsidP="7DCCBD21">
      <w:pPr>
        <w:pStyle w:val="ListParagraph"/>
        <w:numPr>
          <w:ilvl w:val="0"/>
          <w:numId w:val="16"/>
        </w:numPr>
        <w:ind w:left="360"/>
        <w:jc w:val="both"/>
        <w:rPr>
          <w:rFonts w:ascii="Times New Roman" w:hAnsi="Times New Roman"/>
          <w:b/>
          <w:bCs/>
          <w:smallCaps/>
          <w:sz w:val="22"/>
          <w:szCs w:val="22"/>
        </w:rPr>
      </w:pPr>
      <w:r w:rsidRPr="7DCCBD21">
        <w:rPr>
          <w:rFonts w:ascii="Times New Roman" w:hAnsi="Times New Roman"/>
          <w:sz w:val="22"/>
          <w:szCs w:val="22"/>
        </w:rPr>
        <w:t>Demonstrated ability to function as a team member working with volunteers and staff.</w:t>
      </w:r>
    </w:p>
    <w:p w14:paraId="1A6B3345" w14:textId="5060C543" w:rsidR="00E02560" w:rsidRPr="007C4921" w:rsidRDefault="7DCCBD21" w:rsidP="7DCCBD21">
      <w:pPr>
        <w:pStyle w:val="ListParagraph"/>
        <w:numPr>
          <w:ilvl w:val="0"/>
          <w:numId w:val="16"/>
        </w:numPr>
        <w:ind w:left="360"/>
        <w:jc w:val="both"/>
        <w:rPr>
          <w:rFonts w:ascii="Times New Roman" w:hAnsi="Times New Roman"/>
          <w:b/>
          <w:bCs/>
          <w:smallCaps/>
          <w:sz w:val="22"/>
          <w:szCs w:val="22"/>
        </w:rPr>
      </w:pPr>
      <w:r w:rsidRPr="7DCCBD21">
        <w:rPr>
          <w:rFonts w:ascii="Times New Roman" w:hAnsi="Times New Roman"/>
          <w:sz w:val="22"/>
          <w:szCs w:val="22"/>
        </w:rPr>
        <w:t>Demonstrated ability to organize reference materials for programming purposes.</w:t>
      </w:r>
    </w:p>
    <w:p w14:paraId="60B9769B" w14:textId="77777777" w:rsidR="004725D2" w:rsidRPr="0076752D" w:rsidRDefault="004725D2" w:rsidP="007C4921">
      <w:pPr>
        <w:pStyle w:val="ListParagraph"/>
        <w:numPr>
          <w:ilvl w:val="0"/>
          <w:numId w:val="16"/>
        </w:numPr>
        <w:shd w:val="clear" w:color="auto" w:fill="FFFFFF" w:themeFill="background1"/>
        <w:spacing w:before="100" w:beforeAutospacing="1" w:after="100" w:afterAutospacing="1"/>
        <w:ind w:left="360"/>
        <w:rPr>
          <w:rFonts w:ascii="Times New Roman" w:hAnsi="Times New Roman"/>
          <w:sz w:val="22"/>
          <w:szCs w:val="22"/>
        </w:rPr>
      </w:pPr>
      <w:r w:rsidRPr="0076752D">
        <w:rPr>
          <w:rFonts w:ascii="Times New Roman" w:hAnsi="Times New Roman"/>
          <w:sz w:val="22"/>
          <w:szCs w:val="22"/>
        </w:rPr>
        <w:t>Experience working independently, as well as an effective team member.</w:t>
      </w:r>
    </w:p>
    <w:p w14:paraId="4607FF56" w14:textId="77777777" w:rsidR="004725D2" w:rsidRPr="00B22CCC" w:rsidRDefault="004725D2" w:rsidP="007C4921">
      <w:pPr>
        <w:pStyle w:val="ListParagraph"/>
        <w:numPr>
          <w:ilvl w:val="0"/>
          <w:numId w:val="16"/>
        </w:numPr>
        <w:shd w:val="clear" w:color="auto" w:fill="FFFFFF" w:themeFill="background1"/>
        <w:spacing w:before="100" w:beforeAutospacing="1" w:after="100" w:afterAutospacing="1"/>
        <w:ind w:left="360"/>
        <w:rPr>
          <w:rFonts w:ascii="Times New Roman" w:hAnsi="Times New Roman"/>
          <w:sz w:val="22"/>
          <w:szCs w:val="22"/>
        </w:rPr>
      </w:pPr>
      <w:r w:rsidRPr="00B22CCC">
        <w:rPr>
          <w:rFonts w:ascii="Times New Roman" w:hAnsi="Times New Roman"/>
          <w:sz w:val="22"/>
          <w:szCs w:val="22"/>
        </w:rPr>
        <w:t>Demonstrated ability to work in a variety of settings, including outdoors.</w:t>
      </w:r>
    </w:p>
    <w:p w14:paraId="3BDB56B7" w14:textId="77777777" w:rsidR="004725D2" w:rsidRPr="00B22CCC" w:rsidRDefault="004725D2" w:rsidP="007C4921">
      <w:pPr>
        <w:pStyle w:val="ListParagraph"/>
        <w:numPr>
          <w:ilvl w:val="0"/>
          <w:numId w:val="16"/>
        </w:numPr>
        <w:shd w:val="clear" w:color="auto" w:fill="FFFFFF" w:themeFill="background1"/>
        <w:spacing w:before="100" w:beforeAutospacing="1" w:after="100" w:afterAutospacing="1"/>
        <w:ind w:left="360"/>
        <w:rPr>
          <w:rFonts w:ascii="Times New Roman" w:hAnsi="Times New Roman"/>
          <w:sz w:val="22"/>
          <w:szCs w:val="22"/>
        </w:rPr>
      </w:pPr>
      <w:r w:rsidRPr="00B22CCC">
        <w:rPr>
          <w:rFonts w:ascii="Times New Roman" w:hAnsi="Times New Roman"/>
          <w:sz w:val="22"/>
          <w:szCs w:val="22"/>
        </w:rPr>
        <w:t>Demonstrated initiative, reliability and dependability.</w:t>
      </w:r>
    </w:p>
    <w:p w14:paraId="77344792" w14:textId="77777777" w:rsidR="009904B4" w:rsidRPr="009904B4" w:rsidRDefault="004725D2" w:rsidP="009904B4">
      <w:pPr>
        <w:pStyle w:val="ListParagraph"/>
        <w:numPr>
          <w:ilvl w:val="0"/>
          <w:numId w:val="16"/>
        </w:numPr>
        <w:ind w:left="360"/>
        <w:jc w:val="both"/>
        <w:rPr>
          <w:rFonts w:ascii="Times New Roman" w:hAnsi="Times New Roman"/>
          <w:smallCaps/>
          <w:sz w:val="22"/>
          <w:szCs w:val="22"/>
        </w:rPr>
      </w:pPr>
      <w:r w:rsidRPr="009904B4">
        <w:rPr>
          <w:rFonts w:ascii="Times New Roman" w:hAnsi="Times New Roman"/>
          <w:sz w:val="22"/>
          <w:szCs w:val="22"/>
        </w:rPr>
        <w:lastRenderedPageBreak/>
        <w:t>Demonstrated to utilize computer technologies for educational and communication purposes.</w:t>
      </w:r>
    </w:p>
    <w:p w14:paraId="3D5E033B" w14:textId="77777777" w:rsidR="009904B4" w:rsidRPr="009904B4" w:rsidRDefault="009904B4" w:rsidP="009904B4">
      <w:pPr>
        <w:pStyle w:val="ListParagraph"/>
        <w:numPr>
          <w:ilvl w:val="0"/>
          <w:numId w:val="16"/>
        </w:numPr>
        <w:ind w:left="360"/>
        <w:jc w:val="both"/>
        <w:rPr>
          <w:rFonts w:ascii="Times New Roman" w:hAnsi="Times New Roman"/>
          <w:smallCaps/>
          <w:sz w:val="22"/>
          <w:szCs w:val="22"/>
        </w:rPr>
      </w:pPr>
      <w:r w:rsidRPr="009904B4">
        <w:rPr>
          <w:rFonts w:ascii="Times New Roman" w:hAnsi="Times New Roman"/>
          <w:sz w:val="22"/>
          <w:szCs w:val="22"/>
        </w:rPr>
        <w:t xml:space="preserve">Demonstrated ability to communicate effectively through oral, written, and visual means in accessible ways. </w:t>
      </w:r>
    </w:p>
    <w:p w14:paraId="5CC80FAC" w14:textId="02C43CD2" w:rsidR="009904B4" w:rsidRPr="009904B4" w:rsidRDefault="009904B4" w:rsidP="009904B4">
      <w:pPr>
        <w:pStyle w:val="ListParagraph"/>
        <w:numPr>
          <w:ilvl w:val="0"/>
          <w:numId w:val="16"/>
        </w:numPr>
        <w:ind w:left="360"/>
        <w:jc w:val="both"/>
        <w:rPr>
          <w:rFonts w:ascii="Times New Roman" w:hAnsi="Times New Roman"/>
          <w:smallCaps/>
          <w:sz w:val="22"/>
          <w:szCs w:val="22"/>
        </w:rPr>
      </w:pPr>
      <w:r w:rsidRPr="009904B4">
        <w:rPr>
          <w:rFonts w:ascii="Times New Roman" w:hAnsi="Times New Roman"/>
          <w:sz w:val="22"/>
          <w:szCs w:val="22"/>
        </w:rPr>
        <w:t>Demonstrated ability and willingness to build relationships and work with diverse audiences, environments and settings while maintaining cultural competency.</w:t>
      </w:r>
    </w:p>
    <w:p w14:paraId="482C3D56" w14:textId="77777777" w:rsidR="00871ED8" w:rsidRDefault="00871ED8" w:rsidP="0056758A">
      <w:pPr>
        <w:jc w:val="both"/>
        <w:rPr>
          <w:b/>
          <w:bCs/>
          <w:smallCaps/>
          <w:sz w:val="22"/>
          <w:szCs w:val="22"/>
        </w:rPr>
      </w:pPr>
    </w:p>
    <w:p w14:paraId="2875BCFD" w14:textId="015C5EB2" w:rsidR="001E2091" w:rsidRPr="007C4921" w:rsidRDefault="0056758A" w:rsidP="00476794">
      <w:pPr>
        <w:jc w:val="both"/>
        <w:rPr>
          <w:b/>
          <w:bCs/>
          <w:smallCaps/>
          <w:sz w:val="22"/>
          <w:szCs w:val="22"/>
        </w:rPr>
      </w:pPr>
      <w:r>
        <w:rPr>
          <w:b/>
          <w:bCs/>
          <w:smallCaps/>
          <w:sz w:val="22"/>
          <w:szCs w:val="22"/>
        </w:rPr>
        <w:t>Subject Matter/Background</w:t>
      </w:r>
      <w:r w:rsidR="00B74227">
        <w:rPr>
          <w:b/>
          <w:bCs/>
          <w:smallCaps/>
          <w:sz w:val="22"/>
          <w:szCs w:val="22"/>
        </w:rPr>
        <w:t xml:space="preserve">: </w:t>
      </w:r>
      <w:r w:rsidR="001E2091">
        <w:rPr>
          <w:sz w:val="19"/>
          <w:szCs w:val="19"/>
        </w:rPr>
        <w:tab/>
      </w:r>
      <w:r w:rsidR="001E2091">
        <w:rPr>
          <w:sz w:val="19"/>
          <w:szCs w:val="19"/>
        </w:rPr>
        <w:tab/>
      </w:r>
      <w:r w:rsidR="001E2091">
        <w:rPr>
          <w:sz w:val="19"/>
          <w:szCs w:val="19"/>
        </w:rPr>
        <w:tab/>
      </w:r>
      <w:r w:rsidR="001E2091">
        <w:rPr>
          <w:sz w:val="19"/>
          <w:szCs w:val="19"/>
        </w:rPr>
        <w:tab/>
      </w:r>
    </w:p>
    <w:tbl>
      <w:tblPr>
        <w:tblStyle w:val="TableGrid"/>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5"/>
        <w:gridCol w:w="2255"/>
        <w:gridCol w:w="1620"/>
      </w:tblGrid>
      <w:tr w:rsidR="002C654D" w14:paraId="24CB0427" w14:textId="77777777" w:rsidTr="7DCCBD21">
        <w:tc>
          <w:tcPr>
            <w:tcW w:w="5575" w:type="dxa"/>
          </w:tcPr>
          <w:p w14:paraId="304D1E99" w14:textId="1C78CA12" w:rsidR="002C654D" w:rsidRPr="00130ED2" w:rsidRDefault="003C214C" w:rsidP="00130ED2">
            <w:pPr>
              <w:rPr>
                <w:sz w:val="16"/>
                <w:szCs w:val="19"/>
              </w:rPr>
            </w:pPr>
            <w:r w:rsidRPr="7DCCBD21">
              <w:fldChar w:fldCharType="begin">
                <w:ffData>
                  <w:name w:val="Check34"/>
                  <w:enabled/>
                  <w:calcOnExit w:val="0"/>
                  <w:checkBox>
                    <w:size w:val="18"/>
                    <w:default w:val="1"/>
                  </w:checkBox>
                </w:ffData>
              </w:fldChar>
            </w:r>
            <w:bookmarkStart w:id="2" w:name="Check34"/>
            <w:r>
              <w:rPr>
                <w:sz w:val="16"/>
                <w:szCs w:val="19"/>
              </w:rPr>
              <w:instrText xml:space="preserve"> FORMCHECKBOX </w:instrText>
            </w:r>
            <w:r w:rsidR="00D17457">
              <w:rPr>
                <w:sz w:val="16"/>
                <w:szCs w:val="19"/>
              </w:rPr>
            </w:r>
            <w:r w:rsidR="00D17457">
              <w:rPr>
                <w:sz w:val="16"/>
                <w:szCs w:val="19"/>
              </w:rPr>
              <w:fldChar w:fldCharType="separate"/>
            </w:r>
            <w:r w:rsidRPr="7DCCBD21">
              <w:fldChar w:fldCharType="end"/>
            </w:r>
            <w:bookmarkEnd w:id="2"/>
            <w:r w:rsidR="002C654D" w:rsidRPr="00130ED2">
              <w:rPr>
                <w:sz w:val="16"/>
                <w:szCs w:val="16"/>
              </w:rPr>
              <w:t xml:space="preserve">  Agriculture and Food Systems</w:t>
            </w:r>
          </w:p>
        </w:tc>
        <w:tc>
          <w:tcPr>
            <w:tcW w:w="2255" w:type="dxa"/>
          </w:tcPr>
          <w:p w14:paraId="199BA58E" w14:textId="7CC2B3D6" w:rsidR="002C654D" w:rsidRPr="00130ED2" w:rsidRDefault="002C654D" w:rsidP="00130ED2">
            <w:pPr>
              <w:rPr>
                <w:sz w:val="16"/>
                <w:szCs w:val="19"/>
              </w:rPr>
            </w:pPr>
            <w:r w:rsidRPr="7DCCBD21">
              <w:fldChar w:fldCharType="begin">
                <w:ffData>
                  <w:name w:val="Check34"/>
                  <w:enabled/>
                  <w:calcOnExit w:val="0"/>
                  <w:checkBox>
                    <w:size w:val="18"/>
                    <w:default w:val="0"/>
                  </w:checkBox>
                </w:ffData>
              </w:fldChar>
            </w:r>
            <w:r w:rsidRPr="00130ED2">
              <w:rPr>
                <w:sz w:val="16"/>
                <w:szCs w:val="19"/>
              </w:rPr>
              <w:instrText xml:space="preserve"> FORMCHECKBOX </w:instrText>
            </w:r>
            <w:r w:rsidR="00D17457">
              <w:rPr>
                <w:sz w:val="16"/>
                <w:szCs w:val="19"/>
              </w:rPr>
            </w:r>
            <w:r w:rsidR="00D17457">
              <w:rPr>
                <w:sz w:val="16"/>
                <w:szCs w:val="19"/>
              </w:rPr>
              <w:fldChar w:fldCharType="separate"/>
            </w:r>
            <w:r w:rsidRPr="7DCCBD21">
              <w:fldChar w:fldCharType="end"/>
            </w:r>
            <w:r w:rsidRPr="00130ED2">
              <w:rPr>
                <w:sz w:val="16"/>
                <w:szCs w:val="16"/>
              </w:rPr>
              <w:t xml:space="preserve">  General Administration</w:t>
            </w:r>
          </w:p>
        </w:tc>
        <w:tc>
          <w:tcPr>
            <w:tcW w:w="1620" w:type="dxa"/>
          </w:tcPr>
          <w:p w14:paraId="032B077D" w14:textId="2313C0C8" w:rsidR="002C654D" w:rsidRPr="00130ED2" w:rsidRDefault="00F12074" w:rsidP="00130ED2">
            <w:pPr>
              <w:rPr>
                <w:sz w:val="16"/>
                <w:szCs w:val="19"/>
              </w:rPr>
            </w:pPr>
            <w:r w:rsidRPr="7DCCBD21">
              <w:fldChar w:fldCharType="begin">
                <w:ffData>
                  <w:name w:val="Check34"/>
                  <w:enabled/>
                  <w:calcOnExit w:val="0"/>
                  <w:checkBox>
                    <w:size w:val="18"/>
                    <w:default w:val="1"/>
                  </w:checkBox>
                </w:ffData>
              </w:fldChar>
            </w:r>
            <w:r>
              <w:rPr>
                <w:sz w:val="16"/>
                <w:szCs w:val="19"/>
              </w:rPr>
              <w:instrText xml:space="preserve"> FORMCHECKBOX </w:instrText>
            </w:r>
            <w:r w:rsidR="00D17457">
              <w:rPr>
                <w:sz w:val="16"/>
                <w:szCs w:val="19"/>
              </w:rPr>
            </w:r>
            <w:r w:rsidR="00D17457">
              <w:rPr>
                <w:sz w:val="16"/>
                <w:szCs w:val="19"/>
              </w:rPr>
              <w:fldChar w:fldCharType="separate"/>
            </w:r>
            <w:r w:rsidRPr="7DCCBD21">
              <w:fldChar w:fldCharType="end"/>
            </w:r>
            <w:r w:rsidRPr="00130ED2">
              <w:rPr>
                <w:sz w:val="16"/>
                <w:szCs w:val="16"/>
              </w:rPr>
              <w:t xml:space="preserve"> </w:t>
            </w:r>
            <w:r w:rsidR="00732A99">
              <w:rPr>
                <w:sz w:val="16"/>
                <w:szCs w:val="16"/>
              </w:rPr>
              <w:t xml:space="preserve">  Farm</w:t>
            </w:r>
          </w:p>
        </w:tc>
      </w:tr>
      <w:tr w:rsidR="002C654D" w14:paraId="14F8E403" w14:textId="77777777" w:rsidTr="7DCCBD21">
        <w:tc>
          <w:tcPr>
            <w:tcW w:w="5575" w:type="dxa"/>
          </w:tcPr>
          <w:p w14:paraId="1B6B196D" w14:textId="6D6503F7" w:rsidR="002C654D" w:rsidRPr="00130ED2" w:rsidRDefault="002C654D" w:rsidP="00130ED2">
            <w:pPr>
              <w:rPr>
                <w:sz w:val="16"/>
                <w:szCs w:val="19"/>
              </w:rPr>
            </w:pPr>
            <w:r w:rsidRPr="7DCCBD21">
              <w:fldChar w:fldCharType="begin">
                <w:ffData>
                  <w:name w:val="Check34"/>
                  <w:enabled/>
                  <w:calcOnExit w:val="0"/>
                  <w:checkBox>
                    <w:size w:val="18"/>
                    <w:default w:val="0"/>
                  </w:checkBox>
                </w:ffData>
              </w:fldChar>
            </w:r>
            <w:r w:rsidRPr="00130ED2">
              <w:rPr>
                <w:sz w:val="16"/>
                <w:szCs w:val="19"/>
              </w:rPr>
              <w:instrText xml:space="preserve"> FORMCHECKBOX </w:instrText>
            </w:r>
            <w:r w:rsidR="00D17457">
              <w:rPr>
                <w:sz w:val="16"/>
                <w:szCs w:val="19"/>
              </w:rPr>
            </w:r>
            <w:r w:rsidR="00D17457">
              <w:rPr>
                <w:sz w:val="16"/>
                <w:szCs w:val="19"/>
              </w:rPr>
              <w:fldChar w:fldCharType="separate"/>
            </w:r>
            <w:r w:rsidRPr="7DCCBD21">
              <w:fldChar w:fldCharType="end"/>
            </w:r>
            <w:r w:rsidRPr="00130ED2">
              <w:rPr>
                <w:sz w:val="16"/>
                <w:szCs w:val="16"/>
              </w:rPr>
              <w:t xml:space="preserve">  </w:t>
            </w:r>
            <w:r w:rsidR="0001372C">
              <w:rPr>
                <w:sz w:val="16"/>
                <w:szCs w:val="16"/>
              </w:rPr>
              <w:t>Nutrition, Food Safety &amp;</w:t>
            </w:r>
            <w:r w:rsidRPr="00130ED2">
              <w:rPr>
                <w:sz w:val="16"/>
                <w:szCs w:val="16"/>
              </w:rPr>
              <w:t xml:space="preserve"> Security and Obesity Prevention</w:t>
            </w:r>
          </w:p>
        </w:tc>
        <w:tc>
          <w:tcPr>
            <w:tcW w:w="2255" w:type="dxa"/>
          </w:tcPr>
          <w:p w14:paraId="76BB1920" w14:textId="79446D0A" w:rsidR="002C654D" w:rsidRPr="00130ED2" w:rsidRDefault="002C654D" w:rsidP="00130ED2">
            <w:pPr>
              <w:rPr>
                <w:sz w:val="16"/>
                <w:szCs w:val="19"/>
              </w:rPr>
            </w:pPr>
            <w:r w:rsidRPr="7DCCBD21">
              <w:fldChar w:fldCharType="begin">
                <w:ffData>
                  <w:name w:val="Check34"/>
                  <w:enabled/>
                  <w:calcOnExit w:val="0"/>
                  <w:checkBox>
                    <w:size w:val="18"/>
                    <w:default w:val="0"/>
                  </w:checkBox>
                </w:ffData>
              </w:fldChar>
            </w:r>
            <w:r w:rsidRPr="00130ED2">
              <w:rPr>
                <w:sz w:val="16"/>
                <w:szCs w:val="19"/>
              </w:rPr>
              <w:instrText xml:space="preserve"> FORMCHECKBOX </w:instrText>
            </w:r>
            <w:r w:rsidR="00D17457">
              <w:rPr>
                <w:sz w:val="16"/>
                <w:szCs w:val="19"/>
              </w:rPr>
            </w:r>
            <w:r w:rsidR="00D17457">
              <w:rPr>
                <w:sz w:val="16"/>
                <w:szCs w:val="19"/>
              </w:rPr>
              <w:fldChar w:fldCharType="separate"/>
            </w:r>
            <w:r w:rsidRPr="7DCCBD21">
              <w:fldChar w:fldCharType="end"/>
            </w:r>
            <w:r w:rsidRPr="00130ED2">
              <w:rPr>
                <w:sz w:val="16"/>
                <w:szCs w:val="16"/>
              </w:rPr>
              <w:t xml:space="preserve"> </w:t>
            </w:r>
            <w:r w:rsidR="00720C69">
              <w:rPr>
                <w:sz w:val="16"/>
                <w:szCs w:val="16"/>
              </w:rPr>
              <w:t xml:space="preserve"> </w:t>
            </w:r>
            <w:r w:rsidRPr="00130ED2">
              <w:rPr>
                <w:sz w:val="16"/>
                <w:szCs w:val="16"/>
              </w:rPr>
              <w:t>Information Technology</w:t>
            </w:r>
          </w:p>
        </w:tc>
        <w:tc>
          <w:tcPr>
            <w:tcW w:w="1620" w:type="dxa"/>
          </w:tcPr>
          <w:p w14:paraId="02BFD91D" w14:textId="3FFE59B7" w:rsidR="002C654D" w:rsidRPr="00130ED2" w:rsidRDefault="002C654D" w:rsidP="00130ED2">
            <w:pPr>
              <w:rPr>
                <w:sz w:val="16"/>
                <w:szCs w:val="19"/>
              </w:rPr>
            </w:pPr>
            <w:r w:rsidRPr="7DCCBD21">
              <w:fldChar w:fldCharType="begin">
                <w:ffData>
                  <w:name w:val="Check34"/>
                  <w:enabled/>
                  <w:calcOnExit w:val="0"/>
                  <w:checkBox>
                    <w:size w:val="18"/>
                    <w:default w:val="0"/>
                  </w:checkBox>
                </w:ffData>
              </w:fldChar>
            </w:r>
            <w:r w:rsidRPr="00130ED2">
              <w:rPr>
                <w:sz w:val="16"/>
                <w:szCs w:val="19"/>
              </w:rPr>
              <w:instrText xml:space="preserve"> FORMCHECKBOX </w:instrText>
            </w:r>
            <w:r w:rsidR="00D17457">
              <w:rPr>
                <w:sz w:val="16"/>
                <w:szCs w:val="19"/>
              </w:rPr>
            </w:r>
            <w:r w:rsidR="00D17457">
              <w:rPr>
                <w:sz w:val="16"/>
                <w:szCs w:val="19"/>
              </w:rPr>
              <w:fldChar w:fldCharType="separate"/>
            </w:r>
            <w:r w:rsidRPr="7DCCBD21">
              <w:fldChar w:fldCharType="end"/>
            </w:r>
            <w:r w:rsidR="00732A99">
              <w:rPr>
                <w:sz w:val="16"/>
                <w:szCs w:val="16"/>
              </w:rPr>
              <w:t xml:space="preserve">  </w:t>
            </w:r>
            <w:r w:rsidR="00732A99" w:rsidRPr="00130ED2">
              <w:rPr>
                <w:sz w:val="16"/>
                <w:szCs w:val="16"/>
              </w:rPr>
              <w:t>Grant/Contract</w:t>
            </w:r>
          </w:p>
        </w:tc>
      </w:tr>
      <w:tr w:rsidR="002C654D" w14:paraId="137EDA58" w14:textId="77777777" w:rsidTr="7DCCBD21">
        <w:tc>
          <w:tcPr>
            <w:tcW w:w="5575" w:type="dxa"/>
          </w:tcPr>
          <w:p w14:paraId="2B4FFC98" w14:textId="084D5798" w:rsidR="002C654D" w:rsidRPr="00130ED2" w:rsidRDefault="00E02560" w:rsidP="00130ED2">
            <w:pPr>
              <w:rPr>
                <w:sz w:val="16"/>
                <w:szCs w:val="19"/>
              </w:rPr>
            </w:pPr>
            <w:r w:rsidRPr="7DCCBD21">
              <w:fldChar w:fldCharType="begin">
                <w:ffData>
                  <w:name w:val=""/>
                  <w:enabled/>
                  <w:calcOnExit w:val="0"/>
                  <w:checkBox>
                    <w:size w:val="18"/>
                    <w:default w:val="0"/>
                  </w:checkBox>
                </w:ffData>
              </w:fldChar>
            </w:r>
            <w:r>
              <w:rPr>
                <w:sz w:val="16"/>
                <w:szCs w:val="19"/>
              </w:rPr>
              <w:instrText xml:space="preserve"> FORMCHECKBOX </w:instrText>
            </w:r>
            <w:r w:rsidR="00D17457">
              <w:rPr>
                <w:sz w:val="16"/>
                <w:szCs w:val="19"/>
              </w:rPr>
            </w:r>
            <w:r w:rsidR="00D17457">
              <w:rPr>
                <w:sz w:val="16"/>
                <w:szCs w:val="19"/>
              </w:rPr>
              <w:fldChar w:fldCharType="separate"/>
            </w:r>
            <w:r w:rsidRPr="7DCCBD21">
              <w:fldChar w:fldCharType="end"/>
            </w:r>
            <w:r w:rsidR="00130ED2" w:rsidRPr="00130ED2">
              <w:rPr>
                <w:sz w:val="16"/>
                <w:szCs w:val="16"/>
              </w:rPr>
              <w:t xml:space="preserve"> </w:t>
            </w:r>
            <w:r w:rsidR="00130ED2">
              <w:rPr>
                <w:sz w:val="16"/>
                <w:szCs w:val="16"/>
              </w:rPr>
              <w:t xml:space="preserve"> </w:t>
            </w:r>
            <w:r w:rsidR="002C654D" w:rsidRPr="00130ED2">
              <w:rPr>
                <w:sz w:val="16"/>
                <w:szCs w:val="16"/>
              </w:rPr>
              <w:t>Environment and Natural Resources, Sustainable Energy</w:t>
            </w:r>
            <w:r w:rsidR="00130ED2">
              <w:rPr>
                <w:sz w:val="16"/>
                <w:szCs w:val="16"/>
              </w:rPr>
              <w:t xml:space="preserve"> </w:t>
            </w:r>
            <w:r w:rsidR="002C654D" w:rsidRPr="00130ED2">
              <w:rPr>
                <w:sz w:val="16"/>
                <w:szCs w:val="16"/>
              </w:rPr>
              <w:t>and Climate Change</w:t>
            </w:r>
          </w:p>
        </w:tc>
        <w:tc>
          <w:tcPr>
            <w:tcW w:w="2255" w:type="dxa"/>
          </w:tcPr>
          <w:p w14:paraId="369A11DC" w14:textId="7C85F9B4" w:rsidR="002C654D" w:rsidRPr="00130ED2" w:rsidRDefault="002C654D" w:rsidP="00130ED2">
            <w:pPr>
              <w:rPr>
                <w:sz w:val="16"/>
                <w:szCs w:val="19"/>
              </w:rPr>
            </w:pPr>
            <w:r w:rsidRPr="7DCCBD21">
              <w:fldChar w:fldCharType="begin">
                <w:ffData>
                  <w:name w:val="Check34"/>
                  <w:enabled/>
                  <w:calcOnExit w:val="0"/>
                  <w:checkBox>
                    <w:size w:val="18"/>
                    <w:default w:val="0"/>
                  </w:checkBox>
                </w:ffData>
              </w:fldChar>
            </w:r>
            <w:r w:rsidRPr="00130ED2">
              <w:rPr>
                <w:sz w:val="16"/>
                <w:szCs w:val="19"/>
              </w:rPr>
              <w:instrText xml:space="preserve"> FORMCHECKBOX </w:instrText>
            </w:r>
            <w:r w:rsidR="00D17457">
              <w:rPr>
                <w:sz w:val="16"/>
                <w:szCs w:val="19"/>
              </w:rPr>
            </w:r>
            <w:r w:rsidR="00D17457">
              <w:rPr>
                <w:sz w:val="16"/>
                <w:szCs w:val="19"/>
              </w:rPr>
              <w:fldChar w:fldCharType="separate"/>
            </w:r>
            <w:r w:rsidRPr="7DCCBD21">
              <w:fldChar w:fldCharType="end"/>
            </w:r>
            <w:r w:rsidRPr="00130ED2">
              <w:rPr>
                <w:sz w:val="16"/>
                <w:szCs w:val="16"/>
              </w:rPr>
              <w:t xml:space="preserve">  Finance</w:t>
            </w:r>
          </w:p>
        </w:tc>
        <w:tc>
          <w:tcPr>
            <w:tcW w:w="1620" w:type="dxa"/>
          </w:tcPr>
          <w:p w14:paraId="4FABF911" w14:textId="0F74D84C" w:rsidR="002C654D" w:rsidRPr="00130ED2" w:rsidRDefault="002C654D" w:rsidP="00732A99">
            <w:pPr>
              <w:rPr>
                <w:sz w:val="16"/>
                <w:szCs w:val="19"/>
              </w:rPr>
            </w:pPr>
            <w:r w:rsidRPr="7DCCBD21">
              <w:fldChar w:fldCharType="begin">
                <w:ffData>
                  <w:name w:val="Check34"/>
                  <w:enabled/>
                  <w:calcOnExit w:val="0"/>
                  <w:checkBox>
                    <w:size w:val="18"/>
                    <w:default w:val="0"/>
                  </w:checkBox>
                </w:ffData>
              </w:fldChar>
            </w:r>
            <w:r w:rsidRPr="00130ED2">
              <w:rPr>
                <w:sz w:val="16"/>
                <w:szCs w:val="19"/>
              </w:rPr>
              <w:instrText xml:space="preserve"> FORMCHECKBOX </w:instrText>
            </w:r>
            <w:r w:rsidR="00D17457">
              <w:rPr>
                <w:sz w:val="16"/>
                <w:szCs w:val="19"/>
              </w:rPr>
            </w:r>
            <w:r w:rsidR="00D17457">
              <w:rPr>
                <w:sz w:val="16"/>
                <w:szCs w:val="19"/>
              </w:rPr>
              <w:fldChar w:fldCharType="separate"/>
            </w:r>
            <w:r w:rsidRPr="7DCCBD21">
              <w:fldChar w:fldCharType="end"/>
            </w:r>
            <w:r w:rsidRPr="00130ED2">
              <w:rPr>
                <w:sz w:val="16"/>
                <w:szCs w:val="16"/>
              </w:rPr>
              <w:t xml:space="preserve">  </w:t>
            </w:r>
            <w:r w:rsidR="00732A99" w:rsidRPr="00130ED2">
              <w:rPr>
                <w:sz w:val="16"/>
                <w:szCs w:val="16"/>
              </w:rPr>
              <w:t>Communication</w:t>
            </w:r>
          </w:p>
        </w:tc>
      </w:tr>
      <w:tr w:rsidR="002C654D" w14:paraId="1BDC26A5" w14:textId="77777777" w:rsidTr="7DCCBD21">
        <w:tc>
          <w:tcPr>
            <w:tcW w:w="5575" w:type="dxa"/>
          </w:tcPr>
          <w:p w14:paraId="048B1B4B" w14:textId="36A919EC" w:rsidR="002C654D" w:rsidRPr="00130ED2" w:rsidRDefault="002C654D" w:rsidP="00130ED2">
            <w:pPr>
              <w:rPr>
                <w:sz w:val="16"/>
                <w:szCs w:val="19"/>
              </w:rPr>
            </w:pPr>
            <w:r w:rsidRPr="7DCCBD21">
              <w:fldChar w:fldCharType="begin">
                <w:ffData>
                  <w:name w:val="Check34"/>
                  <w:enabled/>
                  <w:calcOnExit w:val="0"/>
                  <w:checkBox>
                    <w:size w:val="18"/>
                    <w:default w:val="0"/>
                  </w:checkBox>
                </w:ffData>
              </w:fldChar>
            </w:r>
            <w:r w:rsidRPr="00130ED2">
              <w:rPr>
                <w:sz w:val="16"/>
                <w:szCs w:val="19"/>
              </w:rPr>
              <w:instrText xml:space="preserve"> FORMCHECKBOX </w:instrText>
            </w:r>
            <w:r w:rsidR="00D17457">
              <w:rPr>
                <w:sz w:val="16"/>
                <w:szCs w:val="19"/>
              </w:rPr>
            </w:r>
            <w:r w:rsidR="00D17457">
              <w:rPr>
                <w:sz w:val="16"/>
                <w:szCs w:val="19"/>
              </w:rPr>
              <w:fldChar w:fldCharType="separate"/>
            </w:r>
            <w:r w:rsidRPr="7DCCBD21">
              <w:fldChar w:fldCharType="end"/>
            </w:r>
            <w:r w:rsidRPr="00130ED2">
              <w:rPr>
                <w:sz w:val="16"/>
                <w:szCs w:val="16"/>
              </w:rPr>
              <w:t xml:space="preserve">  Community and Economic Vitality</w:t>
            </w:r>
          </w:p>
        </w:tc>
        <w:tc>
          <w:tcPr>
            <w:tcW w:w="2255" w:type="dxa"/>
          </w:tcPr>
          <w:p w14:paraId="67A2BDFF" w14:textId="3AC95FFC" w:rsidR="002C654D" w:rsidRPr="00130ED2" w:rsidRDefault="002C654D" w:rsidP="00130ED2">
            <w:pPr>
              <w:rPr>
                <w:sz w:val="16"/>
                <w:szCs w:val="19"/>
              </w:rPr>
            </w:pPr>
            <w:r w:rsidRPr="7DCCBD21">
              <w:fldChar w:fldCharType="begin">
                <w:ffData>
                  <w:name w:val="Check34"/>
                  <w:enabled/>
                  <w:calcOnExit w:val="0"/>
                  <w:checkBox>
                    <w:size w:val="18"/>
                    <w:default w:val="0"/>
                  </w:checkBox>
                </w:ffData>
              </w:fldChar>
            </w:r>
            <w:r w:rsidRPr="00130ED2">
              <w:rPr>
                <w:sz w:val="16"/>
                <w:szCs w:val="19"/>
              </w:rPr>
              <w:instrText xml:space="preserve"> FORMCHECKBOX </w:instrText>
            </w:r>
            <w:r w:rsidR="00D17457">
              <w:rPr>
                <w:sz w:val="16"/>
                <w:szCs w:val="19"/>
              </w:rPr>
            </w:r>
            <w:r w:rsidR="00D17457">
              <w:rPr>
                <w:sz w:val="16"/>
                <w:szCs w:val="19"/>
              </w:rPr>
              <w:fldChar w:fldCharType="separate"/>
            </w:r>
            <w:r w:rsidRPr="7DCCBD21">
              <w:fldChar w:fldCharType="end"/>
            </w:r>
            <w:r w:rsidRPr="00130ED2">
              <w:rPr>
                <w:sz w:val="16"/>
                <w:szCs w:val="16"/>
              </w:rPr>
              <w:t xml:space="preserve">  Human Resources</w:t>
            </w:r>
          </w:p>
        </w:tc>
        <w:tc>
          <w:tcPr>
            <w:tcW w:w="1620" w:type="dxa"/>
          </w:tcPr>
          <w:p w14:paraId="695FD0DA" w14:textId="2F0E4EAA" w:rsidR="002C654D" w:rsidRPr="00130ED2" w:rsidRDefault="002C654D" w:rsidP="00732A99">
            <w:pPr>
              <w:rPr>
                <w:sz w:val="16"/>
                <w:szCs w:val="19"/>
              </w:rPr>
            </w:pPr>
            <w:r w:rsidRPr="7DCCBD21">
              <w:fldChar w:fldCharType="begin">
                <w:ffData>
                  <w:name w:val="Check34"/>
                  <w:enabled/>
                  <w:calcOnExit w:val="0"/>
                  <w:checkBox>
                    <w:size w:val="18"/>
                    <w:default w:val="0"/>
                  </w:checkBox>
                </w:ffData>
              </w:fldChar>
            </w:r>
            <w:r w:rsidRPr="00130ED2">
              <w:rPr>
                <w:sz w:val="16"/>
                <w:szCs w:val="19"/>
              </w:rPr>
              <w:instrText xml:space="preserve"> FORMCHECKBOX </w:instrText>
            </w:r>
            <w:r w:rsidR="00D17457">
              <w:rPr>
                <w:sz w:val="16"/>
                <w:szCs w:val="19"/>
              </w:rPr>
            </w:r>
            <w:r w:rsidR="00D17457">
              <w:rPr>
                <w:sz w:val="16"/>
                <w:szCs w:val="19"/>
              </w:rPr>
              <w:fldChar w:fldCharType="separate"/>
            </w:r>
            <w:r w:rsidRPr="7DCCBD21">
              <w:fldChar w:fldCharType="end"/>
            </w:r>
            <w:r w:rsidRPr="00130ED2">
              <w:rPr>
                <w:sz w:val="16"/>
                <w:szCs w:val="16"/>
              </w:rPr>
              <w:t xml:space="preserve">  </w:t>
            </w:r>
            <w:r w:rsidR="00732A99" w:rsidRPr="00130ED2">
              <w:rPr>
                <w:sz w:val="16"/>
                <w:szCs w:val="16"/>
              </w:rPr>
              <w:t>Other</w:t>
            </w:r>
          </w:p>
        </w:tc>
      </w:tr>
      <w:tr w:rsidR="002C654D" w14:paraId="03791E2C" w14:textId="77777777" w:rsidTr="7DCCBD21">
        <w:tc>
          <w:tcPr>
            <w:tcW w:w="5575" w:type="dxa"/>
          </w:tcPr>
          <w:p w14:paraId="53872A10" w14:textId="77CA34A2" w:rsidR="002C654D" w:rsidRPr="00130ED2" w:rsidRDefault="00F12074" w:rsidP="00130ED2">
            <w:pPr>
              <w:rPr>
                <w:sz w:val="16"/>
                <w:szCs w:val="19"/>
              </w:rPr>
            </w:pPr>
            <w:r w:rsidRPr="7DCCBD21">
              <w:fldChar w:fldCharType="begin">
                <w:ffData>
                  <w:name w:val="Check34"/>
                  <w:enabled/>
                  <w:calcOnExit w:val="0"/>
                  <w:checkBox>
                    <w:size w:val="18"/>
                    <w:default w:val="1"/>
                  </w:checkBox>
                </w:ffData>
              </w:fldChar>
            </w:r>
            <w:r>
              <w:rPr>
                <w:sz w:val="16"/>
                <w:szCs w:val="19"/>
              </w:rPr>
              <w:instrText xml:space="preserve"> FORMCHECKBOX </w:instrText>
            </w:r>
            <w:r w:rsidR="00D17457">
              <w:rPr>
                <w:sz w:val="16"/>
                <w:szCs w:val="19"/>
              </w:rPr>
            </w:r>
            <w:r w:rsidR="00D17457">
              <w:rPr>
                <w:sz w:val="16"/>
                <w:szCs w:val="19"/>
              </w:rPr>
              <w:fldChar w:fldCharType="separate"/>
            </w:r>
            <w:r w:rsidRPr="7DCCBD21">
              <w:fldChar w:fldCharType="end"/>
            </w:r>
            <w:r w:rsidRPr="00130ED2">
              <w:rPr>
                <w:sz w:val="16"/>
                <w:szCs w:val="16"/>
              </w:rPr>
              <w:t xml:space="preserve"> </w:t>
            </w:r>
            <w:r w:rsidR="002C654D" w:rsidRPr="00130ED2">
              <w:rPr>
                <w:sz w:val="16"/>
                <w:szCs w:val="16"/>
              </w:rPr>
              <w:t xml:space="preserve">  4</w:t>
            </w:r>
            <w:r w:rsidR="00130ED2" w:rsidRPr="00130ED2">
              <w:rPr>
                <w:sz w:val="16"/>
                <w:szCs w:val="16"/>
              </w:rPr>
              <w:t>-</w:t>
            </w:r>
            <w:r w:rsidR="002C654D" w:rsidRPr="00130ED2">
              <w:rPr>
                <w:sz w:val="16"/>
                <w:szCs w:val="16"/>
              </w:rPr>
              <w:t>H Youth Development and Children, Youth and Families</w:t>
            </w:r>
          </w:p>
        </w:tc>
        <w:tc>
          <w:tcPr>
            <w:tcW w:w="2255" w:type="dxa"/>
          </w:tcPr>
          <w:p w14:paraId="03658447" w14:textId="58FE4E17" w:rsidR="002C654D" w:rsidRPr="00130ED2" w:rsidRDefault="002C654D" w:rsidP="00130ED2">
            <w:pPr>
              <w:rPr>
                <w:sz w:val="16"/>
                <w:szCs w:val="19"/>
              </w:rPr>
            </w:pPr>
            <w:r w:rsidRPr="7DCCBD21">
              <w:fldChar w:fldCharType="begin">
                <w:ffData>
                  <w:name w:val="Check34"/>
                  <w:enabled/>
                  <w:calcOnExit w:val="0"/>
                  <w:checkBox>
                    <w:size w:val="18"/>
                    <w:default w:val="0"/>
                  </w:checkBox>
                </w:ffData>
              </w:fldChar>
            </w:r>
            <w:r w:rsidRPr="00130ED2">
              <w:rPr>
                <w:sz w:val="16"/>
                <w:szCs w:val="19"/>
              </w:rPr>
              <w:instrText xml:space="preserve"> FORMCHECKBOX </w:instrText>
            </w:r>
            <w:r w:rsidR="00D17457">
              <w:rPr>
                <w:sz w:val="16"/>
                <w:szCs w:val="19"/>
              </w:rPr>
            </w:r>
            <w:r w:rsidR="00D17457">
              <w:rPr>
                <w:sz w:val="16"/>
                <w:szCs w:val="19"/>
              </w:rPr>
              <w:fldChar w:fldCharType="separate"/>
            </w:r>
            <w:r w:rsidRPr="7DCCBD21">
              <w:fldChar w:fldCharType="end"/>
            </w:r>
            <w:r w:rsidR="00732A99">
              <w:rPr>
                <w:sz w:val="16"/>
                <w:szCs w:val="16"/>
              </w:rPr>
              <w:t xml:space="preserve">  Facility</w:t>
            </w:r>
          </w:p>
        </w:tc>
        <w:tc>
          <w:tcPr>
            <w:tcW w:w="1620" w:type="dxa"/>
          </w:tcPr>
          <w:p w14:paraId="689050D0" w14:textId="5ACBD46B" w:rsidR="002C654D" w:rsidRPr="00130ED2" w:rsidRDefault="002C654D" w:rsidP="00732A99">
            <w:pPr>
              <w:rPr>
                <w:sz w:val="16"/>
                <w:szCs w:val="19"/>
              </w:rPr>
            </w:pPr>
          </w:p>
        </w:tc>
      </w:tr>
    </w:tbl>
    <w:p w14:paraId="19C671A5" w14:textId="77777777" w:rsidR="00465A3C" w:rsidRDefault="00465A3C" w:rsidP="00C25578">
      <w:pPr>
        <w:rPr>
          <w:b/>
          <w:bCs/>
          <w:smallCaps/>
          <w:sz w:val="22"/>
          <w:szCs w:val="22"/>
        </w:rPr>
      </w:pPr>
    </w:p>
    <w:tbl>
      <w:tblPr>
        <w:tblW w:w="10656"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5"/>
        <w:gridCol w:w="621"/>
      </w:tblGrid>
      <w:tr w:rsidR="00871ED8" w:rsidRPr="001A3508" w14:paraId="1D03C0DC" w14:textId="77777777" w:rsidTr="00A47910">
        <w:trPr>
          <w:trHeight w:val="800"/>
        </w:trPr>
        <w:tc>
          <w:tcPr>
            <w:tcW w:w="10035" w:type="dxa"/>
            <w:tcBorders>
              <w:left w:val="nil"/>
              <w:bottom w:val="nil"/>
              <w:right w:val="nil"/>
            </w:tcBorders>
          </w:tcPr>
          <w:p w14:paraId="6AB06113" w14:textId="4FA993ED" w:rsidR="00871ED8" w:rsidRPr="0051381B" w:rsidRDefault="00871ED8" w:rsidP="00871ED8">
            <w:pPr>
              <w:pStyle w:val="ListParagraph"/>
              <w:ind w:left="0"/>
              <w:rPr>
                <w:rFonts w:ascii="Times New Roman" w:hAnsi="Times New Roman"/>
                <w:i/>
                <w:sz w:val="20"/>
              </w:rPr>
            </w:pPr>
            <w:r w:rsidRPr="7DCCBD21">
              <w:rPr>
                <w:rFonts w:ascii="Times New Roman" w:hAnsi="Times New Roman"/>
                <w:b/>
                <w:bCs/>
                <w:smallCaps/>
                <w:sz w:val="22"/>
                <w:szCs w:val="22"/>
              </w:rPr>
              <w:t xml:space="preserve">Responsibilities/Essential Functions: </w:t>
            </w:r>
            <w:r w:rsidR="00C5337C" w:rsidRPr="7DCCBD21">
              <w:rPr>
                <w:rFonts w:ascii="Times New Roman" w:hAnsi="Times New Roman"/>
                <w:sz w:val="20"/>
              </w:rPr>
              <w:t>(</w:t>
            </w:r>
            <w:r w:rsidRPr="7DCCBD21">
              <w:rPr>
                <w:rFonts w:ascii="Times New Roman" w:hAnsi="Times New Roman"/>
                <w:i/>
                <w:iCs/>
                <w:sz w:val="20"/>
              </w:rPr>
              <w:t>List the position’s assigned responsibilities and estimate percentage of annual time spent on each responsibility.  Include only the essential functions that are fundamental and necessary to the position</w:t>
            </w:r>
            <w:r w:rsidR="00405F7F" w:rsidRPr="7DCCBD21">
              <w:rPr>
                <w:rFonts w:ascii="Times New Roman" w:hAnsi="Times New Roman"/>
                <w:i/>
                <w:iCs/>
                <w:sz w:val="20"/>
              </w:rPr>
              <w:t>, which can be performed with or without reasonable accommodations</w:t>
            </w:r>
            <w:r w:rsidRPr="7DCCBD21">
              <w:rPr>
                <w:rFonts w:ascii="Times New Roman" w:hAnsi="Times New Roman"/>
                <w:i/>
                <w:iCs/>
                <w:sz w:val="20"/>
              </w:rPr>
              <w:t xml:space="preserve">.  </w:t>
            </w:r>
            <w:r w:rsidR="00C1466E" w:rsidRPr="7DCCBD21">
              <w:rPr>
                <w:rFonts w:ascii="Times New Roman" w:hAnsi="Times New Roman"/>
                <w:i/>
                <w:iCs/>
                <w:sz w:val="20"/>
              </w:rPr>
              <w:t xml:space="preserve">If the section does not apply to </w:t>
            </w:r>
            <w:r w:rsidR="00C5337C" w:rsidRPr="7DCCBD21">
              <w:rPr>
                <w:rFonts w:ascii="Times New Roman" w:hAnsi="Times New Roman"/>
                <w:i/>
                <w:iCs/>
                <w:sz w:val="20"/>
              </w:rPr>
              <w:t xml:space="preserve">this </w:t>
            </w:r>
            <w:r w:rsidR="00C1466E" w:rsidRPr="7DCCBD21">
              <w:rPr>
                <w:rFonts w:ascii="Times New Roman" w:hAnsi="Times New Roman"/>
                <w:i/>
                <w:iCs/>
                <w:sz w:val="20"/>
              </w:rPr>
              <w:t xml:space="preserve">specific position, leave it blank.  </w:t>
            </w:r>
            <w:r w:rsidR="00C5337C" w:rsidRPr="7DCCBD21">
              <w:rPr>
                <w:rFonts w:ascii="Times New Roman" w:hAnsi="Times New Roman"/>
                <w:i/>
                <w:iCs/>
                <w:sz w:val="20"/>
              </w:rPr>
              <w:t>Estimate of percent</w:t>
            </w:r>
            <w:r w:rsidRPr="7DCCBD21">
              <w:rPr>
                <w:rFonts w:ascii="Times New Roman" w:hAnsi="Times New Roman"/>
                <w:i/>
                <w:iCs/>
                <w:sz w:val="20"/>
              </w:rPr>
              <w:t xml:space="preserve"> will vary </w:t>
            </w:r>
            <w:r w:rsidR="00C5337C" w:rsidRPr="7DCCBD21">
              <w:rPr>
                <w:rFonts w:ascii="Times New Roman" w:hAnsi="Times New Roman"/>
                <w:i/>
                <w:iCs/>
                <w:sz w:val="20"/>
              </w:rPr>
              <w:t>based on the</w:t>
            </w:r>
            <w:r w:rsidRPr="7DCCBD21">
              <w:rPr>
                <w:rFonts w:ascii="Times New Roman" w:hAnsi="Times New Roman"/>
                <w:i/>
                <w:iCs/>
                <w:sz w:val="20"/>
              </w:rPr>
              <w:t xml:space="preserve"> needs and changing priorities</w:t>
            </w:r>
            <w:r w:rsidR="00C5337C" w:rsidRPr="7DCCBD21">
              <w:rPr>
                <w:rFonts w:ascii="Times New Roman" w:hAnsi="Times New Roman"/>
                <w:i/>
                <w:iCs/>
                <w:sz w:val="20"/>
              </w:rPr>
              <w:t xml:space="preserve"> of the position.  Approximate percent</w:t>
            </w:r>
            <w:r w:rsidRPr="7DCCBD21">
              <w:rPr>
                <w:rFonts w:ascii="Times New Roman" w:hAnsi="Times New Roman"/>
                <w:i/>
                <w:iCs/>
                <w:sz w:val="20"/>
              </w:rPr>
              <w:t xml:space="preserve"> of time will be annualized in 5% increments.</w:t>
            </w:r>
            <w:r w:rsidR="00C5337C" w:rsidRPr="7DCCBD21">
              <w:rPr>
                <w:rFonts w:ascii="Times New Roman" w:hAnsi="Times New Roman"/>
                <w:i/>
                <w:iCs/>
                <w:sz w:val="20"/>
              </w:rPr>
              <w:t>)</w:t>
            </w:r>
          </w:p>
          <w:p w14:paraId="6031267C" w14:textId="77777777" w:rsidR="00E06439" w:rsidRPr="0051381B" w:rsidRDefault="001E2091" w:rsidP="00871ED8">
            <w:pPr>
              <w:pStyle w:val="ListParagraph"/>
              <w:ind w:left="0"/>
              <w:rPr>
                <w:rFonts w:ascii="Times New Roman" w:hAnsi="Times New Roman"/>
                <w:b/>
                <w:color w:val="C00000"/>
                <w:sz w:val="12"/>
                <w:szCs w:val="12"/>
              </w:rPr>
            </w:pPr>
            <w:r w:rsidRPr="0051381B">
              <w:rPr>
                <w:rFonts w:ascii="Times New Roman" w:hAnsi="Times New Roman"/>
                <w:b/>
                <w:color w:val="C00000"/>
                <w:sz w:val="22"/>
                <w:szCs w:val="22"/>
              </w:rPr>
              <w:t xml:space="preserve"> </w:t>
            </w:r>
          </w:p>
          <w:p w14:paraId="566CADEC" w14:textId="0CE9C9A5" w:rsidR="001E2091" w:rsidRPr="0051381B" w:rsidRDefault="00A56564" w:rsidP="00A56564">
            <w:pPr>
              <w:pStyle w:val="ListParagraph"/>
              <w:ind w:left="0"/>
              <w:jc w:val="center"/>
              <w:rPr>
                <w:rFonts w:ascii="Times New Roman" w:hAnsi="Times New Roman"/>
                <w:b/>
                <w:sz w:val="22"/>
                <w:szCs w:val="22"/>
              </w:rPr>
            </w:pPr>
            <w:r w:rsidRPr="0051381B">
              <w:rPr>
                <w:rFonts w:ascii="Times New Roman" w:hAnsi="Times New Roman"/>
                <w:b/>
                <w:sz w:val="22"/>
                <w:szCs w:val="22"/>
              </w:rPr>
              <w:sym w:font="Wingdings" w:char="F0B1"/>
            </w:r>
            <w:r w:rsidRPr="7DCCBD21">
              <w:rPr>
                <w:rFonts w:ascii="Times New Roman" w:hAnsi="Times New Roman"/>
                <w:b/>
                <w:bCs/>
                <w:sz w:val="22"/>
                <w:szCs w:val="22"/>
              </w:rPr>
              <w:t xml:space="preserve"> </w:t>
            </w:r>
            <w:r w:rsidR="001E2091" w:rsidRPr="7DCCBD21">
              <w:rPr>
                <w:rFonts w:ascii="Times New Roman" w:hAnsi="Times New Roman"/>
                <w:b/>
                <w:bCs/>
                <w:sz w:val="22"/>
                <w:szCs w:val="22"/>
              </w:rPr>
              <w:t>Please refer to the</w:t>
            </w:r>
            <w:r w:rsidR="001E2091" w:rsidRPr="7DCCBD21">
              <w:rPr>
                <w:rFonts w:ascii="Times New Roman" w:hAnsi="Times New Roman"/>
                <w:b/>
                <w:bCs/>
                <w:color w:val="C00000"/>
                <w:sz w:val="22"/>
                <w:szCs w:val="22"/>
              </w:rPr>
              <w:t xml:space="preserve"> </w:t>
            </w:r>
            <w:hyperlink r:id="rId9" w:history="1">
              <w:r w:rsidR="001E2091" w:rsidRPr="7DCCBD21">
                <w:rPr>
                  <w:rStyle w:val="Hyperlink"/>
                  <w:rFonts w:ascii="Times New Roman" w:hAnsi="Times New Roman"/>
                  <w:b/>
                  <w:bCs/>
                  <w:sz w:val="22"/>
                  <w:szCs w:val="22"/>
                </w:rPr>
                <w:t>Program</w:t>
              </w:r>
            </w:hyperlink>
            <w:r w:rsidR="001E2091" w:rsidRPr="7DCCBD21">
              <w:rPr>
                <w:rFonts w:ascii="Times New Roman" w:hAnsi="Times New Roman"/>
                <w:b/>
                <w:bCs/>
                <w:color w:val="C00000"/>
                <w:sz w:val="22"/>
                <w:szCs w:val="22"/>
              </w:rPr>
              <w:t xml:space="preserve"> </w:t>
            </w:r>
            <w:r w:rsidRPr="7DCCBD21">
              <w:rPr>
                <w:rFonts w:ascii="Times New Roman" w:hAnsi="Times New Roman"/>
                <w:b/>
                <w:bCs/>
                <w:sz w:val="22"/>
                <w:szCs w:val="22"/>
              </w:rPr>
              <w:t>and</w:t>
            </w:r>
            <w:r w:rsidR="001E2091" w:rsidRPr="7DCCBD21">
              <w:rPr>
                <w:rFonts w:ascii="Times New Roman" w:hAnsi="Times New Roman"/>
                <w:b/>
                <w:bCs/>
                <w:sz w:val="22"/>
                <w:szCs w:val="22"/>
              </w:rPr>
              <w:t xml:space="preserve"> </w:t>
            </w:r>
            <w:hyperlink r:id="rId10" w:history="1">
              <w:r w:rsidR="001E2091" w:rsidRPr="7DCCBD21">
                <w:rPr>
                  <w:rStyle w:val="Hyperlink"/>
                  <w:rFonts w:ascii="Times New Roman" w:hAnsi="Times New Roman"/>
                  <w:b/>
                  <w:bCs/>
                  <w:sz w:val="22"/>
                  <w:szCs w:val="22"/>
                </w:rPr>
                <w:t>Administrative</w:t>
              </w:r>
            </w:hyperlink>
            <w:r w:rsidR="001E2091" w:rsidRPr="7DCCBD21">
              <w:rPr>
                <w:rFonts w:ascii="Times New Roman" w:hAnsi="Times New Roman"/>
                <w:b/>
                <w:bCs/>
                <w:sz w:val="22"/>
                <w:szCs w:val="22"/>
              </w:rPr>
              <w:t xml:space="preserve"> job category profiles.</w:t>
            </w:r>
          </w:p>
          <w:p w14:paraId="1B74F25D" w14:textId="77777777" w:rsidR="003C214C" w:rsidRPr="0051381B" w:rsidRDefault="00835DF7" w:rsidP="003C214C">
            <w:pPr>
              <w:spacing w:line="276" w:lineRule="auto"/>
              <w:rPr>
                <w:sz w:val="10"/>
                <w:szCs w:val="10"/>
              </w:rPr>
            </w:pPr>
            <w:r>
              <w:br/>
            </w:r>
            <w:r w:rsidR="7DCCBD21" w:rsidRPr="7DCCBD21">
              <w:rPr>
                <w:b/>
                <w:bCs/>
                <w:sz w:val="22"/>
                <w:szCs w:val="22"/>
              </w:rPr>
              <w:t>Program Responsibilities:</w:t>
            </w:r>
            <w:r>
              <w:br/>
            </w:r>
          </w:p>
          <w:tbl>
            <w:tblPr>
              <w:tblStyle w:val="TableGrid"/>
              <w:tblW w:w="0" w:type="auto"/>
              <w:tblLook w:val="04A0" w:firstRow="1" w:lastRow="0" w:firstColumn="1" w:lastColumn="0" w:noHBand="0" w:noVBand="1"/>
            </w:tblPr>
            <w:tblGrid>
              <w:gridCol w:w="7704"/>
              <w:gridCol w:w="2103"/>
            </w:tblGrid>
            <w:tr w:rsidR="003C214C" w:rsidRPr="0051381B" w14:paraId="7DB8F687" w14:textId="77777777" w:rsidTr="7DCCBD21">
              <w:trPr>
                <w:trHeight w:val="132"/>
              </w:trPr>
              <w:tc>
                <w:tcPr>
                  <w:tcW w:w="7704" w:type="dxa"/>
                </w:tcPr>
                <w:p w14:paraId="6A504956" w14:textId="77777777" w:rsidR="003C214C" w:rsidRPr="0051381B" w:rsidRDefault="7DCCBD21" w:rsidP="003C214C">
                  <w:pPr>
                    <w:autoSpaceDE w:val="0"/>
                    <w:autoSpaceDN w:val="0"/>
                    <w:adjustRightInd w:val="0"/>
                    <w:rPr>
                      <w:b/>
                      <w:bCs/>
                      <w:color w:val="000000"/>
                      <w:sz w:val="22"/>
                      <w:szCs w:val="22"/>
                    </w:rPr>
                  </w:pPr>
                  <w:r w:rsidRPr="7DCCBD21">
                    <w:rPr>
                      <w:b/>
                      <w:bCs/>
                      <w:color w:val="000000" w:themeColor="text1"/>
                      <w:sz w:val="22"/>
                      <w:szCs w:val="22"/>
                    </w:rPr>
                    <w:t>Program Delivery</w:t>
                  </w:r>
                </w:p>
              </w:tc>
              <w:tc>
                <w:tcPr>
                  <w:tcW w:w="2103" w:type="dxa"/>
                </w:tcPr>
                <w:p w14:paraId="251A5198" w14:textId="492B9CB2" w:rsidR="003C214C" w:rsidRPr="0051381B" w:rsidRDefault="00B27DFB" w:rsidP="003C214C">
                  <w:pPr>
                    <w:autoSpaceDE w:val="0"/>
                    <w:autoSpaceDN w:val="0"/>
                    <w:adjustRightInd w:val="0"/>
                    <w:jc w:val="center"/>
                    <w:rPr>
                      <w:b/>
                      <w:bCs/>
                      <w:color w:val="000000"/>
                      <w:sz w:val="22"/>
                      <w:szCs w:val="22"/>
                      <w:u w:val="single"/>
                    </w:rPr>
                  </w:pPr>
                  <w:r>
                    <w:rPr>
                      <w:b/>
                      <w:bCs/>
                      <w:sz w:val="22"/>
                      <w:szCs w:val="22"/>
                    </w:rPr>
                    <w:t>7</w:t>
                  </w:r>
                  <w:r w:rsidR="7DCCBD21" w:rsidRPr="7DCCBD21">
                    <w:rPr>
                      <w:b/>
                      <w:bCs/>
                      <w:sz w:val="22"/>
                      <w:szCs w:val="22"/>
                    </w:rPr>
                    <w:t>0%</w:t>
                  </w:r>
                </w:p>
              </w:tc>
            </w:tr>
          </w:tbl>
          <w:p w14:paraId="3154C7FC" w14:textId="232F632F" w:rsidR="003C214C" w:rsidRPr="00F922D0" w:rsidRDefault="7DCCBD21" w:rsidP="00F922D0">
            <w:pPr>
              <w:pStyle w:val="ListParagraph"/>
              <w:numPr>
                <w:ilvl w:val="0"/>
                <w:numId w:val="12"/>
              </w:numPr>
              <w:autoSpaceDE w:val="0"/>
              <w:autoSpaceDN w:val="0"/>
              <w:adjustRightInd w:val="0"/>
              <w:rPr>
                <w:rFonts w:ascii="Times New Roman" w:hAnsi="Times New Roman"/>
                <w:sz w:val="22"/>
                <w:szCs w:val="22"/>
              </w:rPr>
            </w:pPr>
            <w:r w:rsidRPr="7DCCBD21">
              <w:rPr>
                <w:rFonts w:ascii="Times New Roman" w:hAnsi="Times New Roman"/>
                <w:sz w:val="22"/>
                <w:szCs w:val="22"/>
              </w:rPr>
              <w:t xml:space="preserve">Teach existing educational programs </w:t>
            </w:r>
            <w:r w:rsidR="007C4921">
              <w:rPr>
                <w:rFonts w:ascii="Times New Roman" w:hAnsi="Times New Roman"/>
                <w:sz w:val="22"/>
                <w:szCs w:val="22"/>
              </w:rPr>
              <w:t>as defined</w:t>
            </w:r>
            <w:r w:rsidRPr="7DCCBD21">
              <w:rPr>
                <w:rFonts w:ascii="Times New Roman" w:hAnsi="Times New Roman"/>
                <w:sz w:val="22"/>
                <w:szCs w:val="22"/>
              </w:rPr>
              <w:t>.</w:t>
            </w:r>
          </w:p>
          <w:p w14:paraId="1C88DA3A" w14:textId="0A0467A7" w:rsidR="003C214C" w:rsidRPr="0051381B" w:rsidRDefault="7DCCBD21" w:rsidP="7DCCBD21">
            <w:pPr>
              <w:pStyle w:val="ListParagraph"/>
              <w:numPr>
                <w:ilvl w:val="0"/>
                <w:numId w:val="12"/>
              </w:numPr>
              <w:autoSpaceDE w:val="0"/>
              <w:autoSpaceDN w:val="0"/>
              <w:adjustRightInd w:val="0"/>
              <w:rPr>
                <w:rFonts w:ascii="Times New Roman" w:hAnsi="Times New Roman"/>
                <w:sz w:val="22"/>
                <w:szCs w:val="22"/>
              </w:rPr>
            </w:pPr>
            <w:r w:rsidRPr="7DCCBD21">
              <w:rPr>
                <w:rFonts w:ascii="Times New Roman" w:hAnsi="Times New Roman"/>
                <w:sz w:val="22"/>
                <w:szCs w:val="22"/>
              </w:rPr>
              <w:t xml:space="preserve">Apply </w:t>
            </w:r>
            <w:r w:rsidR="007C4921">
              <w:rPr>
                <w:rFonts w:ascii="Times New Roman" w:hAnsi="Times New Roman"/>
                <w:sz w:val="22"/>
                <w:szCs w:val="22"/>
              </w:rPr>
              <w:t>established</w:t>
            </w:r>
            <w:r w:rsidRPr="7DCCBD21">
              <w:rPr>
                <w:rFonts w:ascii="Times New Roman" w:hAnsi="Times New Roman"/>
                <w:sz w:val="22"/>
                <w:szCs w:val="22"/>
              </w:rPr>
              <w:t xml:space="preserve"> subject matter knowledge to create lesson plans necessary to deliver educational programming.</w:t>
            </w:r>
          </w:p>
          <w:p w14:paraId="4928A814" w14:textId="2927235F" w:rsidR="003C214C" w:rsidRPr="0051381B" w:rsidRDefault="7DCCBD21" w:rsidP="7DCCBD21">
            <w:pPr>
              <w:pStyle w:val="ListParagraph"/>
              <w:numPr>
                <w:ilvl w:val="0"/>
                <w:numId w:val="12"/>
              </w:numPr>
              <w:autoSpaceDE w:val="0"/>
              <w:autoSpaceDN w:val="0"/>
              <w:adjustRightInd w:val="0"/>
              <w:rPr>
                <w:rFonts w:ascii="Times New Roman" w:hAnsi="Times New Roman"/>
                <w:sz w:val="22"/>
                <w:szCs w:val="22"/>
              </w:rPr>
            </w:pPr>
            <w:r w:rsidRPr="7DCCBD21">
              <w:rPr>
                <w:rFonts w:ascii="Times New Roman" w:hAnsi="Times New Roman"/>
                <w:sz w:val="22"/>
                <w:szCs w:val="22"/>
              </w:rPr>
              <w:t xml:space="preserve">Serve as subject matter resource in the area of Agriculture to residents, producers, entrepreneurs, farm and agricultural businesses, regional and county-based organizations, governmental departments and agencies, and other groups served by the Association. </w:t>
            </w:r>
          </w:p>
          <w:p w14:paraId="37C4EC45" w14:textId="5D84AAA8" w:rsidR="003C214C" w:rsidRPr="0051381B" w:rsidRDefault="7DCCBD21" w:rsidP="7DCCBD21">
            <w:pPr>
              <w:pStyle w:val="ListParagraph"/>
              <w:numPr>
                <w:ilvl w:val="0"/>
                <w:numId w:val="12"/>
              </w:numPr>
              <w:autoSpaceDE w:val="0"/>
              <w:autoSpaceDN w:val="0"/>
              <w:adjustRightInd w:val="0"/>
              <w:rPr>
                <w:rFonts w:ascii="Times New Roman" w:hAnsi="Times New Roman"/>
                <w:sz w:val="22"/>
                <w:szCs w:val="22"/>
              </w:rPr>
            </w:pPr>
            <w:r w:rsidRPr="7DCCBD21">
              <w:rPr>
                <w:rFonts w:ascii="Times New Roman" w:hAnsi="Times New Roman"/>
                <w:sz w:val="22"/>
                <w:szCs w:val="22"/>
              </w:rPr>
              <w:t>Work to foster acceptance of the Agriculture program, methods and policies while addressing community and individual needs and considering diverse audiences.</w:t>
            </w:r>
          </w:p>
          <w:p w14:paraId="18A8E737" w14:textId="77777777" w:rsidR="003C214C" w:rsidRPr="0051381B" w:rsidRDefault="7DCCBD21" w:rsidP="7DCCBD21">
            <w:pPr>
              <w:pStyle w:val="ListParagraph"/>
              <w:numPr>
                <w:ilvl w:val="0"/>
                <w:numId w:val="12"/>
              </w:numPr>
              <w:autoSpaceDE w:val="0"/>
              <w:autoSpaceDN w:val="0"/>
              <w:adjustRightInd w:val="0"/>
              <w:rPr>
                <w:rFonts w:ascii="Times New Roman" w:hAnsi="Times New Roman"/>
                <w:i/>
                <w:iCs/>
                <w:sz w:val="22"/>
                <w:szCs w:val="22"/>
              </w:rPr>
            </w:pPr>
            <w:r w:rsidRPr="7DCCBD21">
              <w:rPr>
                <w:rFonts w:ascii="Times New Roman" w:hAnsi="Times New Roman"/>
                <w:sz w:val="22"/>
                <w:szCs w:val="22"/>
              </w:rPr>
              <w:t xml:space="preserve">Provide educational program efforts via mass media. </w:t>
            </w:r>
          </w:p>
          <w:p w14:paraId="3FED4470" w14:textId="610569C5" w:rsidR="004414CE" w:rsidRPr="0051381B" w:rsidRDefault="7DCCBD21" w:rsidP="7DCCBD21">
            <w:pPr>
              <w:pStyle w:val="ListParagraph"/>
              <w:numPr>
                <w:ilvl w:val="0"/>
                <w:numId w:val="12"/>
              </w:numPr>
              <w:autoSpaceDE w:val="0"/>
              <w:autoSpaceDN w:val="0"/>
              <w:adjustRightInd w:val="0"/>
              <w:rPr>
                <w:rFonts w:ascii="Times New Roman" w:hAnsi="Times New Roman"/>
                <w:i/>
                <w:iCs/>
                <w:sz w:val="22"/>
                <w:szCs w:val="22"/>
              </w:rPr>
            </w:pPr>
            <w:r w:rsidRPr="7DCCBD21">
              <w:rPr>
                <w:rFonts w:ascii="Times New Roman" w:hAnsi="Times New Roman"/>
                <w:sz w:val="22"/>
                <w:szCs w:val="22"/>
              </w:rPr>
              <w:t>Implement and facilitate Agriculture programming and activities.</w:t>
            </w:r>
          </w:p>
          <w:p w14:paraId="4ECFE011" w14:textId="77777777" w:rsidR="004414CE" w:rsidRPr="0051381B" w:rsidRDefault="7DCCBD21" w:rsidP="7DCCBD21">
            <w:pPr>
              <w:pStyle w:val="ListParagraph"/>
              <w:numPr>
                <w:ilvl w:val="0"/>
                <w:numId w:val="12"/>
              </w:numPr>
              <w:autoSpaceDE w:val="0"/>
              <w:autoSpaceDN w:val="0"/>
              <w:adjustRightInd w:val="0"/>
              <w:rPr>
                <w:rFonts w:ascii="Times New Roman" w:hAnsi="Times New Roman"/>
                <w:i/>
                <w:iCs/>
                <w:sz w:val="22"/>
                <w:szCs w:val="22"/>
              </w:rPr>
            </w:pPr>
            <w:r w:rsidRPr="7DCCBD21">
              <w:rPr>
                <w:rFonts w:ascii="Times New Roman" w:hAnsi="Times New Roman"/>
                <w:sz w:val="22"/>
                <w:szCs w:val="22"/>
              </w:rPr>
              <w:t xml:space="preserve">Provide information and assistance via site visits to county residents and targeted audiences to help build new and strengthen existing agricultural economic activities. </w:t>
            </w:r>
          </w:p>
          <w:p w14:paraId="1F467330" w14:textId="77777777" w:rsidR="004414CE" w:rsidRPr="0051381B" w:rsidRDefault="7DCCBD21" w:rsidP="7DCCBD21">
            <w:pPr>
              <w:pStyle w:val="ListParagraph"/>
              <w:numPr>
                <w:ilvl w:val="0"/>
                <w:numId w:val="12"/>
              </w:numPr>
              <w:autoSpaceDE w:val="0"/>
              <w:autoSpaceDN w:val="0"/>
              <w:adjustRightInd w:val="0"/>
              <w:rPr>
                <w:rFonts w:ascii="Times New Roman" w:hAnsi="Times New Roman"/>
                <w:i/>
                <w:iCs/>
                <w:sz w:val="22"/>
                <w:szCs w:val="22"/>
              </w:rPr>
            </w:pPr>
            <w:r w:rsidRPr="7DCCBD21">
              <w:rPr>
                <w:rFonts w:ascii="Times New Roman" w:hAnsi="Times New Roman"/>
                <w:sz w:val="22"/>
                <w:szCs w:val="22"/>
              </w:rPr>
              <w:t xml:space="preserve">Link external resources and market opportunities to county stakeholders and target audiences. </w:t>
            </w:r>
          </w:p>
          <w:p w14:paraId="299EC989" w14:textId="3BEF54F5" w:rsidR="004414CE" w:rsidRPr="0051381B" w:rsidRDefault="7DCCBD21" w:rsidP="7DCCBD21">
            <w:pPr>
              <w:pStyle w:val="ListParagraph"/>
              <w:numPr>
                <w:ilvl w:val="0"/>
                <w:numId w:val="12"/>
              </w:numPr>
              <w:autoSpaceDE w:val="0"/>
              <w:autoSpaceDN w:val="0"/>
              <w:adjustRightInd w:val="0"/>
              <w:rPr>
                <w:rFonts w:ascii="Times New Roman" w:hAnsi="Times New Roman"/>
                <w:i/>
                <w:iCs/>
                <w:sz w:val="22"/>
                <w:szCs w:val="22"/>
              </w:rPr>
            </w:pPr>
            <w:r w:rsidRPr="7DCCBD21">
              <w:rPr>
                <w:rStyle w:val="headerchar1"/>
                <w:rFonts w:ascii="Times New Roman" w:hAnsi="Times New Roman"/>
                <w:sz w:val="22"/>
                <w:szCs w:val="22"/>
              </w:rPr>
              <w:t xml:space="preserve">Provide </w:t>
            </w:r>
            <w:r w:rsidR="00F12074">
              <w:rPr>
                <w:rStyle w:val="headerchar1"/>
                <w:rFonts w:ascii="Times New Roman" w:hAnsi="Times New Roman"/>
                <w:sz w:val="22"/>
                <w:szCs w:val="22"/>
              </w:rPr>
              <w:t>experience</w:t>
            </w:r>
            <w:r w:rsidRPr="7DCCBD21">
              <w:rPr>
                <w:rStyle w:val="headerchar1"/>
                <w:rFonts w:ascii="Times New Roman" w:hAnsi="Times New Roman"/>
                <w:sz w:val="22"/>
                <w:szCs w:val="22"/>
              </w:rPr>
              <w:t xml:space="preserve">s to connect Dairy Farmers to </w:t>
            </w:r>
            <w:r w:rsidR="00F12074">
              <w:rPr>
                <w:rStyle w:val="headerchar1"/>
                <w:rFonts w:ascii="Times New Roman" w:hAnsi="Times New Roman"/>
                <w:sz w:val="22"/>
                <w:szCs w:val="22"/>
              </w:rPr>
              <w:t>students</w:t>
            </w:r>
            <w:r w:rsidRPr="7DCCBD21">
              <w:rPr>
                <w:rStyle w:val="headerchar1"/>
                <w:rFonts w:ascii="Times New Roman" w:hAnsi="Times New Roman"/>
                <w:sz w:val="22"/>
                <w:szCs w:val="22"/>
              </w:rPr>
              <w:t xml:space="preserve"> throughout the region.</w:t>
            </w:r>
          </w:p>
          <w:p w14:paraId="2F0DCAF9" w14:textId="6C6EB646" w:rsidR="003C214C" w:rsidRPr="0051381B" w:rsidRDefault="7DCCBD21" w:rsidP="7DCCBD21">
            <w:pPr>
              <w:pStyle w:val="ListParagraph"/>
              <w:numPr>
                <w:ilvl w:val="0"/>
                <w:numId w:val="12"/>
              </w:numPr>
              <w:contextualSpacing w:val="0"/>
              <w:rPr>
                <w:rFonts w:ascii="Times New Roman" w:hAnsi="Times New Roman"/>
                <w:color w:val="000000" w:themeColor="text1"/>
                <w:sz w:val="22"/>
                <w:szCs w:val="22"/>
              </w:rPr>
            </w:pPr>
            <w:r w:rsidRPr="7DCCBD21">
              <w:rPr>
                <w:rFonts w:ascii="Times New Roman" w:hAnsi="Times New Roman"/>
                <w:color w:val="000000" w:themeColor="text1"/>
                <w:sz w:val="22"/>
                <w:szCs w:val="22"/>
              </w:rPr>
              <w:t>Utilize a variety of educational methods which may include direct teaching, group experiences, media, newsletters, electronic technology, internet, distance learning, workshop</w:t>
            </w:r>
            <w:r w:rsidR="00F12074">
              <w:rPr>
                <w:rFonts w:ascii="Times New Roman" w:hAnsi="Times New Roman"/>
                <w:color w:val="000000" w:themeColor="text1"/>
                <w:sz w:val="22"/>
                <w:szCs w:val="22"/>
              </w:rPr>
              <w:t>s, contests,</w:t>
            </w:r>
            <w:r w:rsidRPr="7DCCBD21">
              <w:rPr>
                <w:rFonts w:ascii="Times New Roman" w:hAnsi="Times New Roman"/>
                <w:color w:val="000000" w:themeColor="text1"/>
                <w:sz w:val="22"/>
                <w:szCs w:val="22"/>
              </w:rPr>
              <w:t xml:space="preserve"> and forums to promote and deliver program.</w:t>
            </w:r>
          </w:p>
          <w:p w14:paraId="3F307F09" w14:textId="77777777" w:rsidR="003C214C" w:rsidRPr="00713977" w:rsidRDefault="7DCCBD21" w:rsidP="7DCCBD21">
            <w:pPr>
              <w:pStyle w:val="ListParagraph"/>
              <w:numPr>
                <w:ilvl w:val="0"/>
                <w:numId w:val="12"/>
              </w:numPr>
              <w:autoSpaceDE w:val="0"/>
              <w:autoSpaceDN w:val="0"/>
              <w:adjustRightInd w:val="0"/>
              <w:rPr>
                <w:rFonts w:ascii="Times New Roman" w:hAnsi="Times New Roman"/>
                <w:i/>
                <w:iCs/>
                <w:sz w:val="22"/>
                <w:szCs w:val="22"/>
              </w:rPr>
            </w:pPr>
            <w:r w:rsidRPr="7DCCBD21">
              <w:rPr>
                <w:rFonts w:ascii="Times New Roman" w:hAnsi="Times New Roman"/>
                <w:color w:val="000000" w:themeColor="text1"/>
                <w:sz w:val="22"/>
                <w:szCs w:val="22"/>
              </w:rPr>
              <w:t>Deliver educational programs as a part of multi-association efforts when identified/appropriate.</w:t>
            </w:r>
            <w:r w:rsidRPr="7DCCBD21">
              <w:rPr>
                <w:rFonts w:ascii="Times New Roman" w:hAnsi="Times New Roman"/>
                <w:sz w:val="22"/>
                <w:szCs w:val="22"/>
              </w:rPr>
              <w:t xml:space="preserve"> </w:t>
            </w:r>
          </w:p>
          <w:p w14:paraId="4286482C" w14:textId="7A354B8A" w:rsidR="003C214C" w:rsidRPr="0051381B" w:rsidRDefault="7DCCBD21" w:rsidP="7DCCBD21">
            <w:pPr>
              <w:pStyle w:val="ListParagraph"/>
              <w:numPr>
                <w:ilvl w:val="0"/>
                <w:numId w:val="12"/>
              </w:numPr>
              <w:autoSpaceDE w:val="0"/>
              <w:autoSpaceDN w:val="0"/>
              <w:adjustRightInd w:val="0"/>
              <w:rPr>
                <w:rFonts w:ascii="Times New Roman" w:hAnsi="Times New Roman"/>
                <w:color w:val="000000"/>
                <w:sz w:val="22"/>
                <w:szCs w:val="22"/>
              </w:rPr>
            </w:pPr>
            <w:r w:rsidRPr="7DCCBD21">
              <w:rPr>
                <w:rFonts w:ascii="Times New Roman" w:hAnsi="Times New Roman"/>
                <w:color w:val="000000" w:themeColor="text1"/>
                <w:sz w:val="22"/>
                <w:szCs w:val="22"/>
              </w:rPr>
              <w:t>Serve as a team member and cooperate with the entire Association and staff to achieve Association program delivery goals.</w:t>
            </w:r>
          </w:p>
          <w:p w14:paraId="6A9BE531" w14:textId="77777777" w:rsidR="003C214C" w:rsidRPr="0051381B" w:rsidRDefault="003C214C" w:rsidP="003C214C">
            <w:pPr>
              <w:autoSpaceDE w:val="0"/>
              <w:autoSpaceDN w:val="0"/>
              <w:adjustRightInd w:val="0"/>
              <w:rPr>
                <w:color w:val="000000"/>
                <w:sz w:val="12"/>
                <w:szCs w:val="12"/>
              </w:rPr>
            </w:pPr>
          </w:p>
          <w:tbl>
            <w:tblPr>
              <w:tblStyle w:val="TableGrid"/>
              <w:tblW w:w="0" w:type="auto"/>
              <w:tblLook w:val="04A0" w:firstRow="1" w:lastRow="0" w:firstColumn="1" w:lastColumn="0" w:noHBand="0" w:noVBand="1"/>
            </w:tblPr>
            <w:tblGrid>
              <w:gridCol w:w="7704"/>
              <w:gridCol w:w="2103"/>
            </w:tblGrid>
            <w:tr w:rsidR="003C214C" w:rsidRPr="0051381B" w14:paraId="23B1A068" w14:textId="77777777" w:rsidTr="7DCCBD21">
              <w:trPr>
                <w:trHeight w:val="132"/>
              </w:trPr>
              <w:tc>
                <w:tcPr>
                  <w:tcW w:w="7704" w:type="dxa"/>
                </w:tcPr>
                <w:p w14:paraId="79B4846E" w14:textId="77777777" w:rsidR="003C214C" w:rsidRPr="0051381B" w:rsidRDefault="7DCCBD21" w:rsidP="003C214C">
                  <w:pPr>
                    <w:autoSpaceDE w:val="0"/>
                    <w:autoSpaceDN w:val="0"/>
                    <w:adjustRightInd w:val="0"/>
                    <w:rPr>
                      <w:b/>
                      <w:bCs/>
                      <w:color w:val="000000"/>
                      <w:sz w:val="22"/>
                      <w:szCs w:val="22"/>
                    </w:rPr>
                  </w:pPr>
                  <w:r w:rsidRPr="7DCCBD21">
                    <w:rPr>
                      <w:b/>
                      <w:bCs/>
                      <w:color w:val="000000" w:themeColor="text1"/>
                      <w:sz w:val="22"/>
                      <w:szCs w:val="22"/>
                    </w:rPr>
                    <w:t>Program Evaluation</w:t>
                  </w:r>
                </w:p>
              </w:tc>
              <w:tc>
                <w:tcPr>
                  <w:tcW w:w="2103" w:type="dxa"/>
                </w:tcPr>
                <w:p w14:paraId="1D4964ED" w14:textId="1A7D59FF" w:rsidR="003C214C" w:rsidRPr="0051381B" w:rsidRDefault="00B27DFB" w:rsidP="003C214C">
                  <w:pPr>
                    <w:autoSpaceDE w:val="0"/>
                    <w:autoSpaceDN w:val="0"/>
                    <w:adjustRightInd w:val="0"/>
                    <w:jc w:val="center"/>
                    <w:rPr>
                      <w:b/>
                      <w:bCs/>
                      <w:color w:val="000000"/>
                      <w:sz w:val="22"/>
                      <w:szCs w:val="22"/>
                      <w:u w:val="single"/>
                    </w:rPr>
                  </w:pPr>
                  <w:r>
                    <w:rPr>
                      <w:b/>
                      <w:bCs/>
                      <w:sz w:val="22"/>
                      <w:szCs w:val="22"/>
                    </w:rPr>
                    <w:t>1</w:t>
                  </w:r>
                  <w:r w:rsidR="00F922D0">
                    <w:rPr>
                      <w:b/>
                      <w:bCs/>
                      <w:sz w:val="22"/>
                      <w:szCs w:val="22"/>
                    </w:rPr>
                    <w:t>0</w:t>
                  </w:r>
                  <w:r w:rsidR="7DCCBD21" w:rsidRPr="7DCCBD21">
                    <w:rPr>
                      <w:b/>
                      <w:bCs/>
                      <w:sz w:val="22"/>
                      <w:szCs w:val="22"/>
                    </w:rPr>
                    <w:t>%</w:t>
                  </w:r>
                </w:p>
              </w:tc>
            </w:tr>
          </w:tbl>
          <w:p w14:paraId="7063741E" w14:textId="77777777" w:rsidR="003C214C" w:rsidRPr="0051381B" w:rsidRDefault="7DCCBD21" w:rsidP="7DCCBD21">
            <w:pPr>
              <w:pStyle w:val="ListParagraph"/>
              <w:numPr>
                <w:ilvl w:val="0"/>
                <w:numId w:val="12"/>
              </w:numPr>
              <w:autoSpaceDE w:val="0"/>
              <w:autoSpaceDN w:val="0"/>
              <w:adjustRightInd w:val="0"/>
              <w:rPr>
                <w:rFonts w:ascii="Times New Roman" w:hAnsi="Times New Roman"/>
                <w:sz w:val="22"/>
                <w:szCs w:val="22"/>
              </w:rPr>
            </w:pPr>
            <w:r w:rsidRPr="7DCCBD21">
              <w:rPr>
                <w:rFonts w:ascii="Times New Roman" w:hAnsi="Times New Roman"/>
                <w:sz w:val="22"/>
                <w:szCs w:val="22"/>
              </w:rPr>
              <w:t>Implement program evaluation as designed.</w:t>
            </w:r>
          </w:p>
          <w:p w14:paraId="326AA7E6" w14:textId="1A0FBAC5" w:rsidR="003C214C" w:rsidRPr="00F922D0" w:rsidRDefault="00F922D0" w:rsidP="00F922D0">
            <w:pPr>
              <w:pStyle w:val="ListParagraph"/>
              <w:numPr>
                <w:ilvl w:val="0"/>
                <w:numId w:val="12"/>
              </w:numPr>
              <w:autoSpaceDE w:val="0"/>
              <w:autoSpaceDN w:val="0"/>
              <w:adjustRightInd w:val="0"/>
              <w:rPr>
                <w:rFonts w:ascii="Times New Roman" w:hAnsi="Times New Roman"/>
                <w:sz w:val="22"/>
                <w:szCs w:val="22"/>
              </w:rPr>
            </w:pPr>
            <w:r w:rsidRPr="6C54DECE">
              <w:rPr>
                <w:rFonts w:ascii="Times New Roman" w:hAnsi="Times New Roman"/>
                <w:sz w:val="22"/>
                <w:szCs w:val="22"/>
              </w:rPr>
              <w:t xml:space="preserve">Interact with program participants to </w:t>
            </w:r>
            <w:r w:rsidRPr="00C26D75">
              <w:rPr>
                <w:rFonts w:ascii="Times New Roman" w:hAnsi="Times New Roman"/>
                <w:sz w:val="22"/>
                <w:szCs w:val="22"/>
              </w:rPr>
              <w:t>obtain evaluation</w:t>
            </w:r>
            <w:r w:rsidRPr="6C54DECE">
              <w:rPr>
                <w:rFonts w:ascii="Times New Roman" w:hAnsi="Times New Roman"/>
                <w:sz w:val="22"/>
                <w:szCs w:val="22"/>
              </w:rPr>
              <w:t xml:space="preserve"> data, to include: evaluating effective</w:t>
            </w:r>
            <w:r>
              <w:rPr>
                <w:rFonts w:ascii="Times New Roman" w:hAnsi="Times New Roman"/>
                <w:sz w:val="22"/>
                <w:szCs w:val="22"/>
              </w:rPr>
              <w:t xml:space="preserve">ness of activities </w:t>
            </w:r>
            <w:r w:rsidRPr="6C54DECE">
              <w:rPr>
                <w:rFonts w:ascii="Times New Roman" w:hAnsi="Times New Roman"/>
                <w:sz w:val="22"/>
                <w:szCs w:val="22"/>
              </w:rPr>
              <w:t>w</w:t>
            </w:r>
            <w:r>
              <w:rPr>
                <w:rFonts w:ascii="Times New Roman" w:hAnsi="Times New Roman"/>
                <w:sz w:val="22"/>
                <w:szCs w:val="22"/>
              </w:rPr>
              <w:t xml:space="preserve">ithin program area. </w:t>
            </w:r>
          </w:p>
          <w:p w14:paraId="40B7E5EA" w14:textId="77777777" w:rsidR="003C214C" w:rsidRPr="0051381B" w:rsidRDefault="7DCCBD21" w:rsidP="7DCCBD21">
            <w:pPr>
              <w:pStyle w:val="ListParagraph"/>
              <w:numPr>
                <w:ilvl w:val="0"/>
                <w:numId w:val="12"/>
              </w:numPr>
              <w:autoSpaceDE w:val="0"/>
              <w:autoSpaceDN w:val="0"/>
              <w:adjustRightInd w:val="0"/>
              <w:rPr>
                <w:rFonts w:ascii="Times New Roman" w:hAnsi="Times New Roman"/>
                <w:sz w:val="22"/>
                <w:szCs w:val="22"/>
              </w:rPr>
            </w:pPr>
            <w:r w:rsidRPr="7DCCBD21">
              <w:rPr>
                <w:rFonts w:ascii="Times New Roman" w:hAnsi="Times New Roman"/>
                <w:sz w:val="22"/>
                <w:szCs w:val="22"/>
              </w:rPr>
              <w:t>Based on program parameters, interpret evaluation data and assist in the analysis of that data.</w:t>
            </w:r>
          </w:p>
          <w:p w14:paraId="69FC2729" w14:textId="77777777" w:rsidR="003C214C" w:rsidRPr="0051381B" w:rsidRDefault="7DCCBD21" w:rsidP="7DCCBD21">
            <w:pPr>
              <w:pStyle w:val="ListParagraph"/>
              <w:numPr>
                <w:ilvl w:val="0"/>
                <w:numId w:val="12"/>
              </w:numPr>
              <w:autoSpaceDE w:val="0"/>
              <w:autoSpaceDN w:val="0"/>
              <w:adjustRightInd w:val="0"/>
              <w:rPr>
                <w:rFonts w:ascii="Times New Roman" w:hAnsi="Times New Roman"/>
                <w:sz w:val="22"/>
                <w:szCs w:val="22"/>
              </w:rPr>
            </w:pPr>
            <w:r w:rsidRPr="7DCCBD21">
              <w:rPr>
                <w:rFonts w:ascii="Times New Roman" w:hAnsi="Times New Roman"/>
                <w:sz w:val="22"/>
                <w:szCs w:val="22"/>
              </w:rPr>
              <w:t xml:space="preserve">Communicate evaluation results and findings to constituencies. </w:t>
            </w:r>
          </w:p>
          <w:p w14:paraId="097731FB" w14:textId="77777777" w:rsidR="003C214C" w:rsidRPr="0051381B" w:rsidRDefault="7DCCBD21" w:rsidP="7DCCBD21">
            <w:pPr>
              <w:pStyle w:val="ListParagraph"/>
              <w:numPr>
                <w:ilvl w:val="0"/>
                <w:numId w:val="12"/>
              </w:numPr>
              <w:autoSpaceDE w:val="0"/>
              <w:autoSpaceDN w:val="0"/>
              <w:adjustRightInd w:val="0"/>
              <w:rPr>
                <w:rFonts w:ascii="Times New Roman" w:hAnsi="Times New Roman"/>
                <w:sz w:val="22"/>
                <w:szCs w:val="22"/>
              </w:rPr>
            </w:pPr>
            <w:r w:rsidRPr="7DCCBD21">
              <w:rPr>
                <w:rFonts w:ascii="Times New Roman" w:hAnsi="Times New Roman"/>
                <w:sz w:val="22"/>
                <w:szCs w:val="22"/>
              </w:rPr>
              <w:t xml:space="preserve">Assist in making recommendations for improvement. </w:t>
            </w:r>
          </w:p>
          <w:p w14:paraId="442161E3" w14:textId="27EC8BC7" w:rsidR="00455D86" w:rsidRPr="0051381B" w:rsidRDefault="7DCCBD21" w:rsidP="7DCCBD21">
            <w:pPr>
              <w:pStyle w:val="ListParagraph"/>
              <w:numPr>
                <w:ilvl w:val="0"/>
                <w:numId w:val="12"/>
              </w:numPr>
              <w:autoSpaceDE w:val="0"/>
              <w:autoSpaceDN w:val="0"/>
              <w:adjustRightInd w:val="0"/>
              <w:rPr>
                <w:rFonts w:ascii="Times New Roman" w:hAnsi="Times New Roman"/>
                <w:sz w:val="22"/>
                <w:szCs w:val="22"/>
              </w:rPr>
            </w:pPr>
            <w:r w:rsidRPr="7DCCBD21">
              <w:rPr>
                <w:rFonts w:ascii="Times New Roman" w:hAnsi="Times New Roman"/>
                <w:sz w:val="22"/>
                <w:szCs w:val="22"/>
              </w:rPr>
              <w:t>Assist in the design/re-design or creation of the program evaluation framework.</w:t>
            </w:r>
          </w:p>
          <w:p w14:paraId="5F9ACB1E" w14:textId="77777777" w:rsidR="00A548A0" w:rsidRDefault="00A548A0" w:rsidP="00871ED8">
            <w:pPr>
              <w:autoSpaceDE w:val="0"/>
              <w:autoSpaceDN w:val="0"/>
              <w:adjustRightInd w:val="0"/>
              <w:rPr>
                <w:b/>
                <w:bCs/>
                <w:color w:val="000000"/>
                <w:sz w:val="12"/>
                <w:szCs w:val="12"/>
              </w:rPr>
            </w:pPr>
          </w:p>
          <w:p w14:paraId="721DC6F7" w14:textId="77777777" w:rsidR="0098787A" w:rsidRDefault="0098787A" w:rsidP="00871ED8">
            <w:pPr>
              <w:autoSpaceDE w:val="0"/>
              <w:autoSpaceDN w:val="0"/>
              <w:adjustRightInd w:val="0"/>
              <w:rPr>
                <w:b/>
                <w:bCs/>
                <w:color w:val="000000"/>
                <w:sz w:val="12"/>
                <w:szCs w:val="12"/>
              </w:rPr>
            </w:pPr>
          </w:p>
          <w:p w14:paraId="142FD08E" w14:textId="77777777" w:rsidR="009904B4" w:rsidRDefault="009904B4" w:rsidP="003C214C">
            <w:pPr>
              <w:autoSpaceDE w:val="0"/>
              <w:autoSpaceDN w:val="0"/>
              <w:adjustRightInd w:val="0"/>
              <w:rPr>
                <w:b/>
                <w:bCs/>
                <w:sz w:val="22"/>
                <w:szCs w:val="22"/>
              </w:rPr>
            </w:pPr>
          </w:p>
          <w:p w14:paraId="564567AF" w14:textId="77777777" w:rsidR="009904B4" w:rsidRDefault="009904B4" w:rsidP="003C214C">
            <w:pPr>
              <w:autoSpaceDE w:val="0"/>
              <w:autoSpaceDN w:val="0"/>
              <w:adjustRightInd w:val="0"/>
              <w:rPr>
                <w:b/>
                <w:bCs/>
                <w:sz w:val="22"/>
                <w:szCs w:val="22"/>
              </w:rPr>
            </w:pPr>
          </w:p>
          <w:p w14:paraId="193EC7F3" w14:textId="77777777" w:rsidR="009904B4" w:rsidRDefault="009904B4" w:rsidP="003C214C">
            <w:pPr>
              <w:autoSpaceDE w:val="0"/>
              <w:autoSpaceDN w:val="0"/>
              <w:adjustRightInd w:val="0"/>
              <w:rPr>
                <w:b/>
                <w:bCs/>
                <w:sz w:val="22"/>
                <w:szCs w:val="22"/>
              </w:rPr>
            </w:pPr>
          </w:p>
          <w:p w14:paraId="3CE4CB52" w14:textId="3FA788FA" w:rsidR="0098787A" w:rsidRDefault="7DCCBD21" w:rsidP="003C214C">
            <w:pPr>
              <w:autoSpaceDE w:val="0"/>
              <w:autoSpaceDN w:val="0"/>
              <w:adjustRightInd w:val="0"/>
              <w:rPr>
                <w:b/>
                <w:bCs/>
                <w:sz w:val="22"/>
                <w:szCs w:val="22"/>
              </w:rPr>
            </w:pPr>
            <w:r w:rsidRPr="7DCCBD21">
              <w:rPr>
                <w:b/>
                <w:bCs/>
                <w:sz w:val="22"/>
                <w:szCs w:val="22"/>
              </w:rPr>
              <w:lastRenderedPageBreak/>
              <w:t>Administrative Responsibilities:</w:t>
            </w:r>
          </w:p>
          <w:p w14:paraId="1445F841" w14:textId="3058DDD5" w:rsidR="003C214C" w:rsidRPr="0098787A" w:rsidRDefault="009B7728" w:rsidP="003C214C">
            <w:pPr>
              <w:autoSpaceDE w:val="0"/>
              <w:autoSpaceDN w:val="0"/>
              <w:adjustRightInd w:val="0"/>
              <w:rPr>
                <w:b/>
                <w:bCs/>
                <w:color w:val="C00000"/>
                <w:sz w:val="8"/>
                <w:szCs w:val="8"/>
              </w:rPr>
            </w:pPr>
            <w:r w:rsidRPr="0098787A">
              <w:rPr>
                <w:sz w:val="8"/>
                <w:szCs w:val="8"/>
              </w:rPr>
              <w:br/>
            </w:r>
          </w:p>
          <w:tbl>
            <w:tblPr>
              <w:tblStyle w:val="TableGrid"/>
              <w:tblW w:w="0" w:type="auto"/>
              <w:tblLook w:val="04A0" w:firstRow="1" w:lastRow="0" w:firstColumn="1" w:lastColumn="0" w:noHBand="0" w:noVBand="1"/>
            </w:tblPr>
            <w:tblGrid>
              <w:gridCol w:w="7704"/>
              <w:gridCol w:w="2103"/>
            </w:tblGrid>
            <w:tr w:rsidR="003C214C" w:rsidRPr="0051381B" w14:paraId="058E688E" w14:textId="77777777" w:rsidTr="7DCCBD21">
              <w:trPr>
                <w:trHeight w:val="132"/>
              </w:trPr>
              <w:tc>
                <w:tcPr>
                  <w:tcW w:w="7704" w:type="dxa"/>
                </w:tcPr>
                <w:p w14:paraId="5B5199CC" w14:textId="77777777" w:rsidR="003C214C" w:rsidRPr="0051381B" w:rsidRDefault="7DCCBD21" w:rsidP="003C214C">
                  <w:pPr>
                    <w:autoSpaceDE w:val="0"/>
                    <w:autoSpaceDN w:val="0"/>
                    <w:adjustRightInd w:val="0"/>
                    <w:rPr>
                      <w:b/>
                      <w:bCs/>
                      <w:color w:val="000000"/>
                      <w:sz w:val="22"/>
                      <w:szCs w:val="22"/>
                    </w:rPr>
                  </w:pPr>
                  <w:r w:rsidRPr="7DCCBD21">
                    <w:rPr>
                      <w:b/>
                      <w:bCs/>
                      <w:color w:val="000000" w:themeColor="text1"/>
                      <w:sz w:val="22"/>
                      <w:szCs w:val="22"/>
                    </w:rPr>
                    <w:t>Direction</w:t>
                  </w:r>
                </w:p>
              </w:tc>
              <w:tc>
                <w:tcPr>
                  <w:tcW w:w="2103" w:type="dxa"/>
                </w:tcPr>
                <w:p w14:paraId="64860C30" w14:textId="6C5C807A" w:rsidR="003C214C" w:rsidRPr="0051381B" w:rsidRDefault="00B27DFB" w:rsidP="003C214C">
                  <w:pPr>
                    <w:autoSpaceDE w:val="0"/>
                    <w:autoSpaceDN w:val="0"/>
                    <w:adjustRightInd w:val="0"/>
                    <w:jc w:val="center"/>
                    <w:rPr>
                      <w:b/>
                      <w:bCs/>
                      <w:color w:val="000000"/>
                      <w:sz w:val="22"/>
                      <w:szCs w:val="22"/>
                      <w:u w:val="single"/>
                    </w:rPr>
                  </w:pPr>
                  <w:r>
                    <w:rPr>
                      <w:b/>
                      <w:bCs/>
                      <w:sz w:val="22"/>
                      <w:szCs w:val="22"/>
                    </w:rPr>
                    <w:t>5</w:t>
                  </w:r>
                  <w:r w:rsidR="7DCCBD21" w:rsidRPr="7DCCBD21">
                    <w:rPr>
                      <w:b/>
                      <w:bCs/>
                      <w:sz w:val="22"/>
                      <w:szCs w:val="22"/>
                    </w:rPr>
                    <w:t>%</w:t>
                  </w:r>
                </w:p>
              </w:tc>
            </w:tr>
          </w:tbl>
          <w:p w14:paraId="6C78F687" w14:textId="62091BBF" w:rsidR="00440700" w:rsidRPr="00267097" w:rsidRDefault="7DCCBD21" w:rsidP="00267097">
            <w:pPr>
              <w:pStyle w:val="ListParagraph"/>
              <w:numPr>
                <w:ilvl w:val="0"/>
                <w:numId w:val="12"/>
              </w:numPr>
              <w:autoSpaceDE w:val="0"/>
              <w:autoSpaceDN w:val="0"/>
              <w:adjustRightInd w:val="0"/>
              <w:rPr>
                <w:b/>
                <w:bCs/>
                <w:sz w:val="22"/>
                <w:szCs w:val="22"/>
              </w:rPr>
            </w:pPr>
            <w:r w:rsidRPr="00F922D0">
              <w:rPr>
                <w:rFonts w:ascii="Times New Roman" w:hAnsi="Times New Roman"/>
                <w:sz w:val="22"/>
                <w:szCs w:val="22"/>
              </w:rPr>
              <w:t>Work in cooperation with team members to assist in establishing priorities and objectives for the Agriculture</w:t>
            </w:r>
            <w:r w:rsidR="00F12074">
              <w:rPr>
                <w:rFonts w:ascii="Times New Roman" w:hAnsi="Times New Roman"/>
                <w:sz w:val="22"/>
                <w:szCs w:val="22"/>
              </w:rPr>
              <w:t xml:space="preserve"> Education</w:t>
            </w:r>
            <w:r w:rsidRPr="00F922D0">
              <w:rPr>
                <w:rFonts w:ascii="Times New Roman" w:hAnsi="Times New Roman"/>
                <w:sz w:val="22"/>
                <w:szCs w:val="22"/>
              </w:rPr>
              <w:t xml:space="preserve"> Program area.</w:t>
            </w:r>
          </w:p>
          <w:p w14:paraId="1A327DF0" w14:textId="1A8C3FA9" w:rsidR="003C214C" w:rsidRPr="00267097" w:rsidRDefault="7DCCBD21" w:rsidP="004414CE">
            <w:pPr>
              <w:pStyle w:val="ListParagraph"/>
              <w:numPr>
                <w:ilvl w:val="0"/>
                <w:numId w:val="12"/>
              </w:numPr>
              <w:autoSpaceDE w:val="0"/>
              <w:autoSpaceDN w:val="0"/>
              <w:adjustRightInd w:val="0"/>
              <w:rPr>
                <w:b/>
                <w:bCs/>
                <w:sz w:val="22"/>
                <w:szCs w:val="22"/>
              </w:rPr>
            </w:pPr>
            <w:r w:rsidRPr="00267097">
              <w:rPr>
                <w:rFonts w:ascii="Times New Roman" w:hAnsi="Times New Roman"/>
                <w:sz w:val="22"/>
                <w:szCs w:val="22"/>
              </w:rPr>
              <w:t xml:space="preserve">Assist in the planning and delivery of established Agriculture </w:t>
            </w:r>
            <w:r w:rsidR="00F12074">
              <w:rPr>
                <w:rFonts w:ascii="Times New Roman" w:hAnsi="Times New Roman"/>
                <w:sz w:val="22"/>
                <w:szCs w:val="22"/>
              </w:rPr>
              <w:t xml:space="preserve">Education </w:t>
            </w:r>
            <w:r w:rsidRPr="00267097">
              <w:rPr>
                <w:rFonts w:ascii="Times New Roman" w:hAnsi="Times New Roman"/>
                <w:sz w:val="22"/>
                <w:szCs w:val="22"/>
              </w:rPr>
              <w:t>Program goals.</w:t>
            </w:r>
          </w:p>
          <w:p w14:paraId="1E162726" w14:textId="28080D68" w:rsidR="003C214C" w:rsidRPr="00267097" w:rsidRDefault="00F922D0" w:rsidP="004414CE">
            <w:pPr>
              <w:pStyle w:val="ListParagraph"/>
              <w:numPr>
                <w:ilvl w:val="0"/>
                <w:numId w:val="12"/>
              </w:numPr>
              <w:autoSpaceDE w:val="0"/>
              <w:autoSpaceDN w:val="0"/>
              <w:adjustRightInd w:val="0"/>
              <w:rPr>
                <w:b/>
                <w:bCs/>
                <w:sz w:val="22"/>
                <w:szCs w:val="22"/>
              </w:rPr>
            </w:pPr>
            <w:r w:rsidRPr="00267097">
              <w:rPr>
                <w:rFonts w:ascii="Times New Roman" w:hAnsi="Times New Roman"/>
                <w:sz w:val="22"/>
                <w:szCs w:val="22"/>
              </w:rPr>
              <w:t>Provide input</w:t>
            </w:r>
            <w:r w:rsidR="7DCCBD21" w:rsidRPr="00267097">
              <w:rPr>
                <w:rFonts w:ascii="Times New Roman" w:hAnsi="Times New Roman"/>
                <w:sz w:val="22"/>
                <w:szCs w:val="22"/>
              </w:rPr>
              <w:t xml:space="preserve"> in planning the structure of delivering educational programs via various delivery methods. </w:t>
            </w:r>
          </w:p>
          <w:p w14:paraId="52E890CE" w14:textId="381CBCE1" w:rsidR="003C214C" w:rsidRPr="00F922D0" w:rsidRDefault="7DCCBD21" w:rsidP="7DCCBD21">
            <w:pPr>
              <w:pStyle w:val="ListParagraph"/>
              <w:numPr>
                <w:ilvl w:val="0"/>
                <w:numId w:val="12"/>
              </w:numPr>
              <w:contextualSpacing w:val="0"/>
              <w:rPr>
                <w:rFonts w:ascii="Times New Roman" w:hAnsi="Times New Roman"/>
                <w:color w:val="000000" w:themeColor="text1"/>
                <w:sz w:val="22"/>
                <w:szCs w:val="22"/>
              </w:rPr>
            </w:pPr>
            <w:r w:rsidRPr="00F922D0">
              <w:rPr>
                <w:rFonts w:ascii="Times New Roman" w:hAnsi="Times New Roman"/>
                <w:color w:val="000000" w:themeColor="text1"/>
                <w:sz w:val="22"/>
                <w:szCs w:val="22"/>
              </w:rPr>
              <w:t>Provide Team Leader with program related information to assist the budget development process.</w:t>
            </w:r>
          </w:p>
          <w:p w14:paraId="6CBCE06E" w14:textId="77777777" w:rsidR="003C214C" w:rsidRPr="0051381B" w:rsidRDefault="003C214C" w:rsidP="003C214C">
            <w:pPr>
              <w:autoSpaceDE w:val="0"/>
              <w:autoSpaceDN w:val="0"/>
              <w:adjustRightInd w:val="0"/>
              <w:rPr>
                <w:b/>
                <w:bCs/>
                <w:color w:val="C00000"/>
                <w:sz w:val="22"/>
                <w:szCs w:val="22"/>
              </w:rPr>
            </w:pPr>
          </w:p>
          <w:tbl>
            <w:tblPr>
              <w:tblStyle w:val="TableGrid"/>
              <w:tblW w:w="0" w:type="auto"/>
              <w:tblLook w:val="04A0" w:firstRow="1" w:lastRow="0" w:firstColumn="1" w:lastColumn="0" w:noHBand="0" w:noVBand="1"/>
            </w:tblPr>
            <w:tblGrid>
              <w:gridCol w:w="7704"/>
              <w:gridCol w:w="2103"/>
            </w:tblGrid>
            <w:tr w:rsidR="003C214C" w:rsidRPr="0051381B" w14:paraId="2EBE6F5D" w14:textId="77777777" w:rsidTr="7DCCBD21">
              <w:trPr>
                <w:trHeight w:val="132"/>
              </w:trPr>
              <w:tc>
                <w:tcPr>
                  <w:tcW w:w="7704" w:type="dxa"/>
                </w:tcPr>
                <w:p w14:paraId="24FAD5A5" w14:textId="4D8BE5C1" w:rsidR="003C214C" w:rsidRPr="0051381B" w:rsidRDefault="7DCCBD21" w:rsidP="003C214C">
                  <w:pPr>
                    <w:autoSpaceDE w:val="0"/>
                    <w:autoSpaceDN w:val="0"/>
                    <w:adjustRightInd w:val="0"/>
                    <w:rPr>
                      <w:b/>
                      <w:bCs/>
                      <w:color w:val="000000"/>
                      <w:sz w:val="22"/>
                      <w:szCs w:val="22"/>
                    </w:rPr>
                  </w:pPr>
                  <w:r w:rsidRPr="7DCCBD21">
                    <w:rPr>
                      <w:b/>
                      <w:bCs/>
                      <w:color w:val="000000" w:themeColor="text1"/>
                      <w:sz w:val="22"/>
                      <w:szCs w:val="22"/>
                    </w:rPr>
                    <w:t>Management</w:t>
                  </w:r>
                </w:p>
              </w:tc>
              <w:tc>
                <w:tcPr>
                  <w:tcW w:w="2103" w:type="dxa"/>
                </w:tcPr>
                <w:p w14:paraId="45E2F42E" w14:textId="0B70200D" w:rsidR="003C214C" w:rsidRPr="0051381B" w:rsidRDefault="00267097" w:rsidP="003C214C">
                  <w:pPr>
                    <w:autoSpaceDE w:val="0"/>
                    <w:autoSpaceDN w:val="0"/>
                    <w:adjustRightInd w:val="0"/>
                    <w:jc w:val="center"/>
                    <w:rPr>
                      <w:b/>
                      <w:bCs/>
                      <w:color w:val="000000"/>
                      <w:sz w:val="22"/>
                      <w:szCs w:val="22"/>
                      <w:u w:val="single"/>
                    </w:rPr>
                  </w:pPr>
                  <w:r>
                    <w:rPr>
                      <w:b/>
                      <w:bCs/>
                      <w:sz w:val="22"/>
                      <w:szCs w:val="22"/>
                    </w:rPr>
                    <w:t>5</w:t>
                  </w:r>
                  <w:r w:rsidR="7DCCBD21" w:rsidRPr="7DCCBD21">
                    <w:rPr>
                      <w:b/>
                      <w:bCs/>
                      <w:sz w:val="22"/>
                      <w:szCs w:val="22"/>
                    </w:rPr>
                    <w:t>%</w:t>
                  </w:r>
                </w:p>
              </w:tc>
            </w:tr>
          </w:tbl>
          <w:p w14:paraId="5AC316C7" w14:textId="734FD7B8" w:rsidR="003C214C" w:rsidRPr="00267097" w:rsidRDefault="00267097" w:rsidP="7DCCBD21">
            <w:pPr>
              <w:pStyle w:val="ListParagraph"/>
              <w:numPr>
                <w:ilvl w:val="0"/>
                <w:numId w:val="12"/>
              </w:numPr>
              <w:autoSpaceDE w:val="0"/>
              <w:autoSpaceDN w:val="0"/>
              <w:adjustRightInd w:val="0"/>
              <w:rPr>
                <w:rFonts w:ascii="Times New Roman" w:hAnsi="Times New Roman"/>
                <w:color w:val="000000" w:themeColor="text1"/>
                <w:sz w:val="22"/>
                <w:szCs w:val="22"/>
              </w:rPr>
            </w:pPr>
            <w:r>
              <w:rPr>
                <w:rFonts w:ascii="Times New Roman" w:hAnsi="Times New Roman"/>
                <w:sz w:val="22"/>
                <w:szCs w:val="22"/>
              </w:rPr>
              <w:t>Solve problems</w:t>
            </w:r>
            <w:r w:rsidR="7DCCBD21" w:rsidRPr="7DCCBD21">
              <w:rPr>
                <w:rFonts w:ascii="Times New Roman" w:hAnsi="Times New Roman"/>
                <w:sz w:val="22"/>
                <w:szCs w:val="22"/>
              </w:rPr>
              <w:t xml:space="preserve"> and resolv</w:t>
            </w:r>
            <w:r>
              <w:rPr>
                <w:rFonts w:ascii="Times New Roman" w:hAnsi="Times New Roman"/>
                <w:sz w:val="22"/>
                <w:szCs w:val="22"/>
              </w:rPr>
              <w:t>e</w:t>
            </w:r>
            <w:r w:rsidR="7DCCBD21" w:rsidRPr="7DCCBD21">
              <w:rPr>
                <w:rFonts w:ascii="Times New Roman" w:hAnsi="Times New Roman"/>
                <w:sz w:val="22"/>
                <w:szCs w:val="22"/>
              </w:rPr>
              <w:t xml:space="preserve"> conflicts that arise in the Agriculture </w:t>
            </w:r>
            <w:r w:rsidR="00F12074">
              <w:rPr>
                <w:rFonts w:ascii="Times New Roman" w:hAnsi="Times New Roman"/>
                <w:sz w:val="22"/>
                <w:szCs w:val="22"/>
              </w:rPr>
              <w:t xml:space="preserve">Education </w:t>
            </w:r>
            <w:r w:rsidR="7DCCBD21" w:rsidRPr="7DCCBD21">
              <w:rPr>
                <w:rFonts w:ascii="Times New Roman" w:hAnsi="Times New Roman"/>
                <w:sz w:val="22"/>
                <w:szCs w:val="22"/>
              </w:rPr>
              <w:t>program, utilizing established policies and procedures.</w:t>
            </w:r>
          </w:p>
          <w:p w14:paraId="3826EC20" w14:textId="6EBA8A6D" w:rsidR="00267097" w:rsidRPr="00267097" w:rsidRDefault="00267097" w:rsidP="00267097">
            <w:pPr>
              <w:numPr>
                <w:ilvl w:val="0"/>
                <w:numId w:val="12"/>
              </w:numPr>
              <w:shd w:val="clear" w:color="auto" w:fill="FFFFFF" w:themeFill="background1"/>
              <w:rPr>
                <w:color w:val="000000" w:themeColor="text1"/>
                <w:sz w:val="22"/>
                <w:szCs w:val="22"/>
              </w:rPr>
            </w:pPr>
            <w:r w:rsidRPr="7DCCBD21">
              <w:rPr>
                <w:color w:val="000000" w:themeColor="text1"/>
                <w:sz w:val="22"/>
                <w:szCs w:val="22"/>
              </w:rPr>
              <w:t>Provide guidance</w:t>
            </w:r>
            <w:r>
              <w:rPr>
                <w:color w:val="000000" w:themeColor="text1"/>
                <w:sz w:val="22"/>
                <w:szCs w:val="22"/>
              </w:rPr>
              <w:t>, as needed,</w:t>
            </w:r>
            <w:r w:rsidRPr="7DCCBD21">
              <w:rPr>
                <w:color w:val="000000" w:themeColor="text1"/>
                <w:sz w:val="22"/>
                <w:szCs w:val="22"/>
              </w:rPr>
              <w:t xml:space="preserve"> to volunteers in accordance with established policies, procedures and best practices. </w:t>
            </w:r>
          </w:p>
          <w:p w14:paraId="727D3AF8" w14:textId="13F8AAFF" w:rsidR="00267097" w:rsidRPr="00D77EB1" w:rsidRDefault="00267097" w:rsidP="00267097">
            <w:pPr>
              <w:pStyle w:val="ListParagraph"/>
              <w:numPr>
                <w:ilvl w:val="0"/>
                <w:numId w:val="12"/>
              </w:numPr>
              <w:autoSpaceDE w:val="0"/>
              <w:autoSpaceDN w:val="0"/>
              <w:adjustRightInd w:val="0"/>
              <w:rPr>
                <w:rFonts w:ascii="Times New Roman" w:hAnsi="Times New Roman"/>
                <w:sz w:val="22"/>
                <w:szCs w:val="22"/>
              </w:rPr>
            </w:pPr>
            <w:r w:rsidRPr="00C3763A">
              <w:rPr>
                <w:rFonts w:ascii="Times New Roman" w:hAnsi="Times New Roman"/>
                <w:sz w:val="22"/>
                <w:szCs w:val="22"/>
              </w:rPr>
              <w:t xml:space="preserve">Assist </w:t>
            </w:r>
            <w:r>
              <w:rPr>
                <w:rFonts w:ascii="Times New Roman" w:hAnsi="Times New Roman"/>
                <w:sz w:val="22"/>
                <w:szCs w:val="22"/>
              </w:rPr>
              <w:t xml:space="preserve">Team Leader </w:t>
            </w:r>
            <w:r w:rsidRPr="00D77EB1">
              <w:rPr>
                <w:rFonts w:ascii="Times New Roman" w:hAnsi="Times New Roman"/>
                <w:sz w:val="22"/>
                <w:szCs w:val="22"/>
              </w:rPr>
              <w:t xml:space="preserve">in identifying and recommending program needs (i.e. program supplies and materials). </w:t>
            </w:r>
          </w:p>
          <w:p w14:paraId="19216E8B" w14:textId="73E67089" w:rsidR="003C214C" w:rsidRPr="0051381B" w:rsidRDefault="003C214C" w:rsidP="003C214C">
            <w:pPr>
              <w:pStyle w:val="ListParagraph"/>
              <w:autoSpaceDE w:val="0"/>
              <w:autoSpaceDN w:val="0"/>
              <w:adjustRightInd w:val="0"/>
              <w:ind w:left="702"/>
              <w:rPr>
                <w:rFonts w:ascii="Times New Roman" w:hAnsi="Times New Roman"/>
                <w:sz w:val="22"/>
                <w:szCs w:val="22"/>
              </w:rPr>
            </w:pPr>
          </w:p>
          <w:tbl>
            <w:tblPr>
              <w:tblStyle w:val="TableGrid"/>
              <w:tblW w:w="0" w:type="auto"/>
              <w:tblLook w:val="04A0" w:firstRow="1" w:lastRow="0" w:firstColumn="1" w:lastColumn="0" w:noHBand="0" w:noVBand="1"/>
            </w:tblPr>
            <w:tblGrid>
              <w:gridCol w:w="7704"/>
              <w:gridCol w:w="2103"/>
            </w:tblGrid>
            <w:tr w:rsidR="003C214C" w:rsidRPr="0051381B" w14:paraId="13003688" w14:textId="3016C092" w:rsidTr="7DCCBD21">
              <w:trPr>
                <w:trHeight w:val="132"/>
              </w:trPr>
              <w:tc>
                <w:tcPr>
                  <w:tcW w:w="7704" w:type="dxa"/>
                </w:tcPr>
                <w:p w14:paraId="329A926E" w14:textId="4759A5ED" w:rsidR="003C214C" w:rsidRPr="0051381B" w:rsidRDefault="7DCCBD21" w:rsidP="003C214C">
                  <w:pPr>
                    <w:autoSpaceDE w:val="0"/>
                    <w:autoSpaceDN w:val="0"/>
                    <w:adjustRightInd w:val="0"/>
                    <w:rPr>
                      <w:b/>
                      <w:bCs/>
                      <w:color w:val="000000"/>
                      <w:sz w:val="22"/>
                      <w:szCs w:val="22"/>
                    </w:rPr>
                  </w:pPr>
                  <w:r w:rsidRPr="7DCCBD21">
                    <w:rPr>
                      <w:b/>
                      <w:bCs/>
                      <w:color w:val="000000" w:themeColor="text1"/>
                      <w:sz w:val="22"/>
                      <w:szCs w:val="22"/>
                    </w:rPr>
                    <w:t>Coordination/Operation</w:t>
                  </w:r>
                </w:p>
              </w:tc>
              <w:tc>
                <w:tcPr>
                  <w:tcW w:w="2103" w:type="dxa"/>
                </w:tcPr>
                <w:p w14:paraId="6EF047D2" w14:textId="7B1A03F5" w:rsidR="003C214C" w:rsidRPr="0051381B" w:rsidRDefault="7DCCBD21" w:rsidP="003C214C">
                  <w:pPr>
                    <w:autoSpaceDE w:val="0"/>
                    <w:autoSpaceDN w:val="0"/>
                    <w:adjustRightInd w:val="0"/>
                    <w:jc w:val="center"/>
                    <w:rPr>
                      <w:b/>
                      <w:bCs/>
                      <w:color w:val="000000"/>
                      <w:sz w:val="22"/>
                      <w:szCs w:val="22"/>
                      <w:u w:val="single"/>
                    </w:rPr>
                  </w:pPr>
                  <w:r w:rsidRPr="7DCCBD21">
                    <w:rPr>
                      <w:b/>
                      <w:bCs/>
                      <w:sz w:val="22"/>
                      <w:szCs w:val="22"/>
                    </w:rPr>
                    <w:t>5%</w:t>
                  </w:r>
                </w:p>
              </w:tc>
            </w:tr>
          </w:tbl>
          <w:p w14:paraId="1353B301" w14:textId="77777777" w:rsidR="00AC3D9E" w:rsidRPr="0051381B" w:rsidRDefault="00AC3D9E" w:rsidP="00AC3D9E">
            <w:pPr>
              <w:numPr>
                <w:ilvl w:val="0"/>
                <w:numId w:val="12"/>
              </w:numPr>
              <w:rPr>
                <w:sz w:val="22"/>
                <w:szCs w:val="22"/>
              </w:rPr>
            </w:pPr>
            <w:r w:rsidRPr="7DCCBD21">
              <w:rPr>
                <w:sz w:val="22"/>
                <w:szCs w:val="22"/>
              </w:rPr>
              <w:t>Assist in the coordination of effective marketing strategies in the promotion of programming efforts to include, but not limited to: print media, news media, social media, and multi-media efforts.</w:t>
            </w:r>
          </w:p>
          <w:p w14:paraId="0A38C0F9" w14:textId="7D4D3C94" w:rsidR="003C214C" w:rsidRPr="0051381B" w:rsidRDefault="7DCCBD21" w:rsidP="7DCCBD21">
            <w:pPr>
              <w:pStyle w:val="ListParagraph"/>
              <w:numPr>
                <w:ilvl w:val="0"/>
                <w:numId w:val="12"/>
              </w:numPr>
              <w:autoSpaceDE w:val="0"/>
              <w:autoSpaceDN w:val="0"/>
              <w:adjustRightInd w:val="0"/>
              <w:rPr>
                <w:rFonts w:ascii="Times New Roman" w:hAnsi="Times New Roman"/>
                <w:sz w:val="22"/>
                <w:szCs w:val="22"/>
              </w:rPr>
            </w:pPr>
            <w:r w:rsidRPr="7DCCBD21">
              <w:rPr>
                <w:rFonts w:ascii="Times New Roman" w:hAnsi="Times New Roman"/>
                <w:sz w:val="22"/>
                <w:szCs w:val="22"/>
              </w:rPr>
              <w:t xml:space="preserve">Assist in organizing and coordinating all program activities related to Agriculture </w:t>
            </w:r>
            <w:r w:rsidR="00F12074">
              <w:rPr>
                <w:rFonts w:ascii="Times New Roman" w:hAnsi="Times New Roman"/>
                <w:sz w:val="22"/>
                <w:szCs w:val="22"/>
              </w:rPr>
              <w:t xml:space="preserve">Education and </w:t>
            </w:r>
            <w:r w:rsidRPr="7DCCBD21">
              <w:rPr>
                <w:rFonts w:ascii="Times New Roman" w:hAnsi="Times New Roman"/>
                <w:sz w:val="22"/>
                <w:szCs w:val="22"/>
              </w:rPr>
              <w:t>Development programming.</w:t>
            </w:r>
          </w:p>
          <w:p w14:paraId="14BD9DC4" w14:textId="77777777" w:rsidR="003C214C" w:rsidRPr="0051381B" w:rsidRDefault="7DCCBD21" w:rsidP="7DCCBD21">
            <w:pPr>
              <w:pStyle w:val="ListParagraph"/>
              <w:numPr>
                <w:ilvl w:val="0"/>
                <w:numId w:val="12"/>
              </w:numPr>
              <w:autoSpaceDE w:val="0"/>
              <w:autoSpaceDN w:val="0"/>
              <w:adjustRightInd w:val="0"/>
              <w:rPr>
                <w:rFonts w:ascii="Times New Roman" w:hAnsi="Times New Roman"/>
                <w:sz w:val="22"/>
                <w:szCs w:val="22"/>
              </w:rPr>
            </w:pPr>
            <w:r w:rsidRPr="7DCCBD21">
              <w:rPr>
                <w:rFonts w:ascii="Times New Roman" w:hAnsi="Times New Roman"/>
                <w:sz w:val="22"/>
                <w:szCs w:val="22"/>
              </w:rPr>
              <w:t>Compile existing resources into educational program materials.</w:t>
            </w:r>
          </w:p>
          <w:p w14:paraId="495A3022" w14:textId="77777777" w:rsidR="003C214C" w:rsidRPr="0051381B" w:rsidRDefault="7DCCBD21" w:rsidP="7DCCBD21">
            <w:pPr>
              <w:pStyle w:val="ListParagraph"/>
              <w:numPr>
                <w:ilvl w:val="0"/>
                <w:numId w:val="12"/>
              </w:numPr>
              <w:autoSpaceDE w:val="0"/>
              <w:autoSpaceDN w:val="0"/>
              <w:adjustRightInd w:val="0"/>
              <w:rPr>
                <w:rFonts w:ascii="Times New Roman" w:hAnsi="Times New Roman"/>
                <w:sz w:val="22"/>
                <w:szCs w:val="22"/>
              </w:rPr>
            </w:pPr>
            <w:r w:rsidRPr="7DCCBD21">
              <w:rPr>
                <w:rFonts w:ascii="Times New Roman" w:hAnsi="Times New Roman"/>
                <w:sz w:val="22"/>
                <w:szCs w:val="22"/>
              </w:rPr>
              <w:t>Collect evaluation data from program participants based on existing evaluation framework and guidelines.</w:t>
            </w:r>
          </w:p>
          <w:p w14:paraId="275B3D5B" w14:textId="77777777" w:rsidR="003C214C" w:rsidRPr="0051381B" w:rsidRDefault="7DCCBD21" w:rsidP="7DCCBD21">
            <w:pPr>
              <w:pStyle w:val="ListParagraph"/>
              <w:numPr>
                <w:ilvl w:val="0"/>
                <w:numId w:val="12"/>
              </w:numPr>
              <w:contextualSpacing w:val="0"/>
              <w:rPr>
                <w:rFonts w:ascii="Times New Roman" w:hAnsi="Times New Roman"/>
                <w:color w:val="000000" w:themeColor="text1"/>
                <w:sz w:val="22"/>
                <w:szCs w:val="22"/>
              </w:rPr>
            </w:pPr>
            <w:r w:rsidRPr="7DCCBD21">
              <w:rPr>
                <w:color w:val="000000" w:themeColor="text1"/>
                <w:sz w:val="22"/>
                <w:szCs w:val="22"/>
              </w:rPr>
              <w:t>P</w:t>
            </w:r>
            <w:r w:rsidRPr="7DCCBD21">
              <w:rPr>
                <w:rFonts w:ascii="Times New Roman" w:hAnsi="Times New Roman"/>
                <w:color w:val="000000" w:themeColor="text1"/>
                <w:sz w:val="22"/>
                <w:szCs w:val="22"/>
              </w:rPr>
              <w:t>rovide information as requested to assist with preparation of reports, impact statements, and success stories on program progress and accomplishments for funders, advisory committees, Board and others as necessary.</w:t>
            </w:r>
          </w:p>
          <w:p w14:paraId="69606548" w14:textId="77777777" w:rsidR="004414CE" w:rsidRPr="0051381B" w:rsidRDefault="7DCCBD21" w:rsidP="004414CE">
            <w:pPr>
              <w:numPr>
                <w:ilvl w:val="0"/>
                <w:numId w:val="12"/>
              </w:numPr>
              <w:rPr>
                <w:sz w:val="22"/>
                <w:szCs w:val="22"/>
              </w:rPr>
            </w:pPr>
            <w:r w:rsidRPr="7DCCBD21">
              <w:rPr>
                <w:sz w:val="22"/>
                <w:szCs w:val="22"/>
              </w:rPr>
              <w:t>Maintain a participant database for monitoring EEO/EPO compliance, for marketing organizational programs and initiatives, and for organizational reporting.</w:t>
            </w:r>
          </w:p>
          <w:p w14:paraId="0043E9CE" w14:textId="4C227F92" w:rsidR="004414CE" w:rsidRPr="0051381B" w:rsidRDefault="7DCCBD21" w:rsidP="004414CE">
            <w:pPr>
              <w:numPr>
                <w:ilvl w:val="0"/>
                <w:numId w:val="12"/>
              </w:numPr>
              <w:rPr>
                <w:sz w:val="22"/>
                <w:szCs w:val="22"/>
              </w:rPr>
            </w:pPr>
            <w:r w:rsidRPr="7DCCBD21">
              <w:rPr>
                <w:sz w:val="22"/>
                <w:szCs w:val="22"/>
              </w:rPr>
              <w:t xml:space="preserve">Under the guidance of Team Leader, network with various organizations to optimize teamwork through organizations, such as Farm Bureau, Chamber of Commerce, county and town boards, farmers’ markets, and community groups. </w:t>
            </w:r>
          </w:p>
          <w:p w14:paraId="5D7BC607" w14:textId="699BB042" w:rsidR="004414CE" w:rsidRDefault="7DCCBD21" w:rsidP="7DCCBD21">
            <w:pPr>
              <w:pStyle w:val="header1"/>
              <w:numPr>
                <w:ilvl w:val="0"/>
                <w:numId w:val="12"/>
              </w:numPr>
              <w:spacing w:before="0" w:beforeAutospacing="0" w:after="0" w:afterAutospacing="0"/>
              <w:rPr>
                <w:rStyle w:val="headerchar1"/>
                <w:sz w:val="22"/>
                <w:szCs w:val="22"/>
              </w:rPr>
            </w:pPr>
            <w:r w:rsidRPr="7DCCBD21">
              <w:rPr>
                <w:rStyle w:val="headerchar1"/>
                <w:sz w:val="22"/>
                <w:szCs w:val="22"/>
              </w:rPr>
              <w:t>Collaborate with staff from other Cornell Cooperative Associations, regional teams and with agencies and organizations.</w:t>
            </w:r>
          </w:p>
          <w:p w14:paraId="69FDEB33" w14:textId="05ED5B70" w:rsidR="00267097" w:rsidRPr="00267097" w:rsidRDefault="00267097" w:rsidP="00267097">
            <w:pPr>
              <w:pStyle w:val="ListParagraph"/>
              <w:numPr>
                <w:ilvl w:val="0"/>
                <w:numId w:val="12"/>
              </w:numPr>
              <w:autoSpaceDE w:val="0"/>
              <w:autoSpaceDN w:val="0"/>
              <w:adjustRightInd w:val="0"/>
              <w:rPr>
                <w:rStyle w:val="headerchar1"/>
                <w:rFonts w:ascii="Times New Roman" w:hAnsi="Times New Roman"/>
                <w:sz w:val="22"/>
                <w:szCs w:val="22"/>
              </w:rPr>
            </w:pPr>
            <w:r w:rsidRPr="7DCCBD21">
              <w:rPr>
                <w:rFonts w:ascii="Times New Roman" w:hAnsi="Times New Roman"/>
                <w:sz w:val="22"/>
                <w:szCs w:val="22"/>
              </w:rPr>
              <w:t xml:space="preserve">Effectively maintain professional relationships with other agencies, organizations and businesses that promote effective communication and facilitate continued programming efforts.  </w:t>
            </w:r>
          </w:p>
          <w:p w14:paraId="23F16644" w14:textId="69ADC42D" w:rsidR="00465A3C" w:rsidRPr="0051381B" w:rsidRDefault="7DCCBD21" w:rsidP="7DCCBD21">
            <w:pPr>
              <w:pStyle w:val="ListParagraph"/>
              <w:numPr>
                <w:ilvl w:val="0"/>
                <w:numId w:val="12"/>
              </w:numPr>
              <w:rPr>
                <w:rFonts w:ascii="Times New Roman" w:hAnsi="Times New Roman"/>
                <w:color w:val="000000" w:themeColor="text1"/>
                <w:sz w:val="22"/>
                <w:szCs w:val="22"/>
              </w:rPr>
            </w:pPr>
            <w:r w:rsidRPr="7DCCBD21">
              <w:rPr>
                <w:rFonts w:ascii="Times New Roman" w:hAnsi="Times New Roman"/>
                <w:color w:val="000000" w:themeColor="text1"/>
                <w:sz w:val="22"/>
                <w:szCs w:val="22"/>
              </w:rPr>
              <w:t>This position may require the transport of program participants and/or program materials and resources in performing position responsibilities.</w:t>
            </w:r>
          </w:p>
          <w:p w14:paraId="70605747" w14:textId="3298356A" w:rsidR="003C2631" w:rsidRDefault="003C2631" w:rsidP="003C2631">
            <w:pPr>
              <w:autoSpaceDE w:val="0"/>
              <w:autoSpaceDN w:val="0"/>
              <w:adjustRightInd w:val="0"/>
              <w:rPr>
                <w:color w:val="000000"/>
                <w:sz w:val="12"/>
                <w:szCs w:val="12"/>
              </w:rPr>
            </w:pPr>
          </w:p>
          <w:p w14:paraId="6A28C31E" w14:textId="77777777" w:rsidR="0098787A" w:rsidRPr="0051381B" w:rsidRDefault="0098787A" w:rsidP="003C2631">
            <w:pPr>
              <w:autoSpaceDE w:val="0"/>
              <w:autoSpaceDN w:val="0"/>
              <w:adjustRightInd w:val="0"/>
              <w:rPr>
                <w:color w:val="000000"/>
                <w:sz w:val="12"/>
                <w:szCs w:val="12"/>
              </w:rPr>
            </w:pPr>
          </w:p>
          <w:tbl>
            <w:tblPr>
              <w:tblStyle w:val="TableGrid"/>
              <w:tblW w:w="0" w:type="auto"/>
              <w:tblLook w:val="04A0" w:firstRow="1" w:lastRow="0" w:firstColumn="1" w:lastColumn="0" w:noHBand="0" w:noVBand="1"/>
            </w:tblPr>
            <w:tblGrid>
              <w:gridCol w:w="7704"/>
              <w:gridCol w:w="2103"/>
            </w:tblGrid>
            <w:tr w:rsidR="003C2631" w:rsidRPr="0051381B" w14:paraId="37F2578B" w14:textId="77777777" w:rsidTr="7DCCBD21">
              <w:trPr>
                <w:trHeight w:val="132"/>
              </w:trPr>
              <w:tc>
                <w:tcPr>
                  <w:tcW w:w="7704" w:type="dxa"/>
                </w:tcPr>
                <w:p w14:paraId="3B013F5F" w14:textId="7FA6457C" w:rsidR="003C2631" w:rsidRPr="0051381B" w:rsidRDefault="7DCCBD21" w:rsidP="00A85F4A">
                  <w:pPr>
                    <w:autoSpaceDE w:val="0"/>
                    <w:autoSpaceDN w:val="0"/>
                    <w:adjustRightInd w:val="0"/>
                    <w:rPr>
                      <w:sz w:val="22"/>
                      <w:szCs w:val="22"/>
                    </w:rPr>
                  </w:pPr>
                  <w:r w:rsidRPr="7DCCBD21">
                    <w:rPr>
                      <w:b/>
                      <w:bCs/>
                      <w:color w:val="000000" w:themeColor="text1"/>
                      <w:sz w:val="22"/>
                      <w:szCs w:val="22"/>
                    </w:rPr>
                    <w:t>Professional Improvement</w:t>
                  </w:r>
                </w:p>
              </w:tc>
              <w:tc>
                <w:tcPr>
                  <w:tcW w:w="2103" w:type="dxa"/>
                </w:tcPr>
                <w:p w14:paraId="39E8EDAA" w14:textId="65EB941B" w:rsidR="003C2631" w:rsidRPr="0051381B" w:rsidRDefault="7DCCBD21" w:rsidP="00A73A44">
                  <w:pPr>
                    <w:autoSpaceDE w:val="0"/>
                    <w:autoSpaceDN w:val="0"/>
                    <w:adjustRightInd w:val="0"/>
                    <w:jc w:val="center"/>
                    <w:rPr>
                      <w:b/>
                      <w:bCs/>
                      <w:color w:val="000000"/>
                      <w:sz w:val="22"/>
                      <w:szCs w:val="22"/>
                      <w:u w:val="single"/>
                    </w:rPr>
                  </w:pPr>
                  <w:r w:rsidRPr="7DCCBD21">
                    <w:rPr>
                      <w:b/>
                      <w:bCs/>
                      <w:sz w:val="22"/>
                      <w:szCs w:val="22"/>
                    </w:rPr>
                    <w:t>5%</w:t>
                  </w:r>
                </w:p>
              </w:tc>
            </w:tr>
          </w:tbl>
          <w:p w14:paraId="66389BE7" w14:textId="1D939B43" w:rsidR="003C2631" w:rsidRPr="0051381B" w:rsidRDefault="7DCCBD21" w:rsidP="7DCCBD21">
            <w:pPr>
              <w:pStyle w:val="ListParagraph"/>
              <w:numPr>
                <w:ilvl w:val="0"/>
                <w:numId w:val="12"/>
              </w:numPr>
              <w:ind w:right="45"/>
              <w:outlineLvl w:val="0"/>
              <w:rPr>
                <w:rFonts w:ascii="Times New Roman" w:hAnsi="Times New Roman"/>
                <w:b/>
                <w:bCs/>
                <w:i/>
                <w:iCs/>
                <w:sz w:val="22"/>
                <w:szCs w:val="22"/>
              </w:rPr>
            </w:pPr>
            <w:r w:rsidRPr="7DCCBD21">
              <w:rPr>
                <w:rFonts w:ascii="Times New Roman" w:hAnsi="Times New Roman"/>
                <w:sz w:val="22"/>
                <w:szCs w:val="22"/>
              </w:rPr>
              <w:t>In cooperation with Supervisor and/or Executive Director, jointly develop and pursue a professional development plan as a means to increase competencies relative to position accountabilities and to address changes and Association priorities.</w:t>
            </w:r>
          </w:p>
          <w:p w14:paraId="22700F3D" w14:textId="13A57CEA" w:rsidR="003C2631" w:rsidRPr="0051381B" w:rsidRDefault="7DCCBD21" w:rsidP="7DCCBD21">
            <w:pPr>
              <w:pStyle w:val="ListParagraph"/>
              <w:numPr>
                <w:ilvl w:val="0"/>
                <w:numId w:val="12"/>
              </w:numPr>
              <w:ind w:right="45"/>
              <w:rPr>
                <w:rFonts w:ascii="Times New Roman" w:hAnsi="Times New Roman"/>
                <w:sz w:val="22"/>
                <w:szCs w:val="22"/>
              </w:rPr>
            </w:pPr>
            <w:r w:rsidRPr="7DCCBD21">
              <w:rPr>
                <w:rFonts w:ascii="Times New Roman" w:hAnsi="Times New Roman"/>
                <w:sz w:val="22"/>
                <w:szCs w:val="22"/>
              </w:rPr>
              <w:t>Collaborate in activities that are in general support of Cornell Cooperative Extension and perform</w:t>
            </w:r>
            <w:r w:rsidRPr="7DCCBD21">
              <w:rPr>
                <w:rFonts w:ascii="Times New Roman" w:hAnsi="Times New Roman"/>
                <w:color w:val="FF0000"/>
                <w:sz w:val="22"/>
                <w:szCs w:val="22"/>
              </w:rPr>
              <w:t xml:space="preserve"> </w:t>
            </w:r>
            <w:r w:rsidRPr="7DCCBD21">
              <w:rPr>
                <w:rFonts w:ascii="Times New Roman" w:hAnsi="Times New Roman"/>
                <w:sz w:val="22"/>
                <w:szCs w:val="22"/>
              </w:rPr>
              <w:t>other duties as assigned.</w:t>
            </w:r>
          </w:p>
          <w:p w14:paraId="79DCB6A7" w14:textId="235825FF" w:rsidR="00267097" w:rsidRDefault="00267097" w:rsidP="00A73A44">
            <w:pPr>
              <w:autoSpaceDE w:val="0"/>
              <w:autoSpaceDN w:val="0"/>
              <w:adjustRightInd w:val="0"/>
              <w:rPr>
                <w:color w:val="000000"/>
                <w:sz w:val="12"/>
                <w:szCs w:val="12"/>
              </w:rPr>
            </w:pPr>
          </w:p>
          <w:p w14:paraId="07B66EE6" w14:textId="77777777" w:rsidR="00267097" w:rsidRPr="0051381B" w:rsidRDefault="00267097" w:rsidP="00A73A44">
            <w:pPr>
              <w:autoSpaceDE w:val="0"/>
              <w:autoSpaceDN w:val="0"/>
              <w:adjustRightInd w:val="0"/>
              <w:rPr>
                <w:color w:val="000000"/>
                <w:sz w:val="12"/>
                <w:szCs w:val="12"/>
              </w:rPr>
            </w:pPr>
          </w:p>
          <w:tbl>
            <w:tblPr>
              <w:tblStyle w:val="TableGrid"/>
              <w:tblW w:w="0" w:type="auto"/>
              <w:tblLook w:val="04A0" w:firstRow="1" w:lastRow="0" w:firstColumn="1" w:lastColumn="0" w:noHBand="0" w:noVBand="1"/>
            </w:tblPr>
            <w:tblGrid>
              <w:gridCol w:w="7704"/>
              <w:gridCol w:w="2103"/>
            </w:tblGrid>
            <w:tr w:rsidR="00A73A44" w:rsidRPr="0051381B" w14:paraId="349DAC70" w14:textId="77777777" w:rsidTr="7DCCBD21">
              <w:trPr>
                <w:trHeight w:val="132"/>
              </w:trPr>
              <w:tc>
                <w:tcPr>
                  <w:tcW w:w="7704" w:type="dxa"/>
                </w:tcPr>
                <w:p w14:paraId="690EFF87" w14:textId="65F8DC0F" w:rsidR="00A73A44" w:rsidRPr="0051381B" w:rsidRDefault="7DCCBD21" w:rsidP="00A73A44">
                  <w:pPr>
                    <w:autoSpaceDE w:val="0"/>
                    <w:autoSpaceDN w:val="0"/>
                    <w:adjustRightInd w:val="0"/>
                    <w:rPr>
                      <w:sz w:val="22"/>
                      <w:szCs w:val="22"/>
                    </w:rPr>
                  </w:pPr>
                  <w:r w:rsidRPr="7DCCBD21">
                    <w:rPr>
                      <w:b/>
                      <w:bCs/>
                      <w:color w:val="000000" w:themeColor="text1"/>
                      <w:sz w:val="22"/>
                      <w:szCs w:val="22"/>
                    </w:rPr>
                    <w:t>Health and Safety</w:t>
                  </w:r>
                </w:p>
              </w:tc>
              <w:tc>
                <w:tcPr>
                  <w:tcW w:w="2103" w:type="dxa"/>
                </w:tcPr>
                <w:p w14:paraId="7F6DDBFE" w14:textId="7F18D83F" w:rsidR="00A73A44" w:rsidRPr="0051381B" w:rsidRDefault="7DCCBD21" w:rsidP="00172EF9">
                  <w:pPr>
                    <w:autoSpaceDE w:val="0"/>
                    <w:autoSpaceDN w:val="0"/>
                    <w:adjustRightInd w:val="0"/>
                    <w:jc w:val="center"/>
                    <w:rPr>
                      <w:bCs/>
                      <w:color w:val="000000"/>
                      <w:sz w:val="22"/>
                      <w:szCs w:val="22"/>
                      <w:u w:val="single"/>
                    </w:rPr>
                  </w:pPr>
                  <w:r w:rsidRPr="7DCCBD21">
                    <w:rPr>
                      <w:sz w:val="22"/>
                      <w:szCs w:val="22"/>
                    </w:rPr>
                    <w:t>Applied to all duties and functions.</w:t>
                  </w:r>
                </w:p>
              </w:tc>
            </w:tr>
          </w:tbl>
          <w:p w14:paraId="4FACC41C" w14:textId="6AF37DAF" w:rsidR="00A73A44" w:rsidRPr="0051381B" w:rsidRDefault="7DCCBD21" w:rsidP="7DCCBD21">
            <w:pPr>
              <w:pStyle w:val="ListParagraph"/>
              <w:numPr>
                <w:ilvl w:val="0"/>
                <w:numId w:val="12"/>
              </w:numPr>
              <w:ind w:right="45"/>
              <w:outlineLvl w:val="0"/>
              <w:rPr>
                <w:rFonts w:ascii="Times New Roman" w:hAnsi="Times New Roman"/>
                <w:sz w:val="22"/>
                <w:szCs w:val="22"/>
              </w:rPr>
            </w:pPr>
            <w:r w:rsidRPr="7DCCBD21">
              <w:rPr>
                <w:rFonts w:ascii="Times New Roman" w:hAnsi="Times New Roman"/>
                <w:sz w:val="22"/>
                <w:szCs w:val="22"/>
              </w:rPr>
              <w:t>Support the Association to maintain a safe working environment.</w:t>
            </w:r>
          </w:p>
          <w:p w14:paraId="31EC4B2D" w14:textId="29607655" w:rsidR="00A73A44" w:rsidRPr="0051381B" w:rsidRDefault="7DCCBD21" w:rsidP="7DCCBD21">
            <w:pPr>
              <w:pStyle w:val="ListParagraph"/>
              <w:numPr>
                <w:ilvl w:val="0"/>
                <w:numId w:val="12"/>
              </w:numPr>
              <w:ind w:right="45"/>
              <w:outlineLvl w:val="0"/>
              <w:rPr>
                <w:rFonts w:ascii="Times New Roman" w:hAnsi="Times New Roman"/>
                <w:sz w:val="22"/>
                <w:szCs w:val="22"/>
              </w:rPr>
            </w:pPr>
            <w:r w:rsidRPr="7DCCBD21">
              <w:rPr>
                <w:rFonts w:ascii="Times New Roman" w:hAnsi="Times New Roman"/>
                <w:sz w:val="22"/>
                <w:szCs w:val="22"/>
              </w:rPr>
              <w:t>Be familiar with and strive to follow any applicable federal, state, local regulations, Association health and safety policy/procedure/requirement and standard.</w:t>
            </w:r>
          </w:p>
          <w:p w14:paraId="510CD17E" w14:textId="77777777" w:rsidR="00A73A44" w:rsidRPr="0051381B" w:rsidRDefault="7DCCBD21" w:rsidP="7DCCBD21">
            <w:pPr>
              <w:pStyle w:val="ListParagraph"/>
              <w:numPr>
                <w:ilvl w:val="0"/>
                <w:numId w:val="12"/>
              </w:numPr>
              <w:ind w:right="45"/>
              <w:outlineLvl w:val="0"/>
              <w:rPr>
                <w:rFonts w:ascii="Times New Roman" w:hAnsi="Times New Roman"/>
                <w:sz w:val="22"/>
                <w:szCs w:val="22"/>
              </w:rPr>
            </w:pPr>
            <w:r w:rsidRPr="7DCCBD21">
              <w:rPr>
                <w:rFonts w:ascii="Times New Roman" w:hAnsi="Times New Roman"/>
                <w:sz w:val="22"/>
                <w:szCs w:val="22"/>
              </w:rPr>
              <w:t>Act proactively to prevent accidents/injuries and communicate hazards to supervisors when identified.</w:t>
            </w:r>
          </w:p>
          <w:p w14:paraId="7CA73CB5" w14:textId="77777777" w:rsidR="003C2631" w:rsidRDefault="003C2631" w:rsidP="003C2631">
            <w:pPr>
              <w:rPr>
                <w:sz w:val="12"/>
                <w:szCs w:val="12"/>
              </w:rPr>
            </w:pPr>
          </w:p>
          <w:p w14:paraId="7871B2C9" w14:textId="77777777" w:rsidR="0098787A" w:rsidRPr="0051381B" w:rsidRDefault="0098787A" w:rsidP="003C2631">
            <w:pPr>
              <w:rPr>
                <w:sz w:val="12"/>
                <w:szCs w:val="12"/>
              </w:rPr>
            </w:pPr>
          </w:p>
          <w:tbl>
            <w:tblPr>
              <w:tblStyle w:val="TableGrid"/>
              <w:tblW w:w="0" w:type="auto"/>
              <w:tblLook w:val="04A0" w:firstRow="1" w:lastRow="0" w:firstColumn="1" w:lastColumn="0" w:noHBand="0" w:noVBand="1"/>
            </w:tblPr>
            <w:tblGrid>
              <w:gridCol w:w="7704"/>
              <w:gridCol w:w="2103"/>
            </w:tblGrid>
            <w:tr w:rsidR="00A73A44" w:rsidRPr="0051381B" w14:paraId="7C62056C" w14:textId="77777777" w:rsidTr="7DCCBD21">
              <w:trPr>
                <w:trHeight w:val="132"/>
              </w:trPr>
              <w:tc>
                <w:tcPr>
                  <w:tcW w:w="7704" w:type="dxa"/>
                </w:tcPr>
                <w:p w14:paraId="36D0F972" w14:textId="0E1F1539" w:rsidR="00A73A44" w:rsidRPr="0051381B" w:rsidRDefault="7DCCBD21" w:rsidP="00A73A44">
                  <w:pPr>
                    <w:autoSpaceDE w:val="0"/>
                    <w:autoSpaceDN w:val="0"/>
                    <w:adjustRightInd w:val="0"/>
                    <w:rPr>
                      <w:sz w:val="22"/>
                      <w:szCs w:val="22"/>
                    </w:rPr>
                  </w:pPr>
                  <w:r w:rsidRPr="7DCCBD21">
                    <w:rPr>
                      <w:b/>
                      <w:bCs/>
                      <w:color w:val="000000" w:themeColor="text1"/>
                      <w:sz w:val="22"/>
                      <w:szCs w:val="22"/>
                    </w:rPr>
                    <w:t>EEO/EPO and Policy</w:t>
                  </w:r>
                </w:p>
              </w:tc>
              <w:tc>
                <w:tcPr>
                  <w:tcW w:w="2103" w:type="dxa"/>
                </w:tcPr>
                <w:p w14:paraId="09FE507A" w14:textId="214717B7" w:rsidR="00A73A44" w:rsidRPr="0051381B" w:rsidRDefault="7DCCBD21" w:rsidP="00172EF9">
                  <w:pPr>
                    <w:autoSpaceDE w:val="0"/>
                    <w:autoSpaceDN w:val="0"/>
                    <w:adjustRightInd w:val="0"/>
                    <w:jc w:val="center"/>
                    <w:rPr>
                      <w:b/>
                      <w:bCs/>
                      <w:color w:val="000000"/>
                      <w:sz w:val="22"/>
                      <w:szCs w:val="22"/>
                      <w:u w:val="single"/>
                    </w:rPr>
                  </w:pPr>
                  <w:r w:rsidRPr="7DCCBD21">
                    <w:rPr>
                      <w:sz w:val="22"/>
                      <w:szCs w:val="22"/>
                    </w:rPr>
                    <w:t>Applied to all duties and functions.</w:t>
                  </w:r>
                </w:p>
              </w:tc>
            </w:tr>
          </w:tbl>
          <w:p w14:paraId="13D0C310" w14:textId="77777777" w:rsidR="00A73A44" w:rsidRPr="0051381B" w:rsidRDefault="7DCCBD21" w:rsidP="7DCCBD21">
            <w:pPr>
              <w:pStyle w:val="ListParagraph"/>
              <w:numPr>
                <w:ilvl w:val="0"/>
                <w:numId w:val="12"/>
              </w:numPr>
              <w:autoSpaceDE w:val="0"/>
              <w:autoSpaceDN w:val="0"/>
              <w:adjustRightInd w:val="0"/>
              <w:ind w:right="45"/>
              <w:rPr>
                <w:rFonts w:ascii="Times New Roman" w:hAnsi="Times New Roman"/>
                <w:sz w:val="22"/>
                <w:szCs w:val="22"/>
              </w:rPr>
            </w:pPr>
            <w:r w:rsidRPr="7DCCBD21">
              <w:rPr>
                <w:rFonts w:ascii="Times New Roman" w:hAnsi="Times New Roman"/>
                <w:sz w:val="22"/>
                <w:szCs w:val="22"/>
              </w:rPr>
              <w:t xml:space="preserve">Appreciate and embrace diversity in all interactions with clientele, staff, volunteers and the public. </w:t>
            </w:r>
          </w:p>
          <w:p w14:paraId="4AD7FFCC" w14:textId="77777777" w:rsidR="00A73A44" w:rsidRPr="009904B4" w:rsidRDefault="7DCCBD21" w:rsidP="7DCCBD21">
            <w:pPr>
              <w:pStyle w:val="ListParagraph"/>
              <w:numPr>
                <w:ilvl w:val="0"/>
                <w:numId w:val="12"/>
              </w:numPr>
              <w:ind w:right="45"/>
              <w:rPr>
                <w:rFonts w:ascii="Times New Roman" w:hAnsi="Times New Roman"/>
                <w:sz w:val="22"/>
                <w:szCs w:val="22"/>
              </w:rPr>
            </w:pPr>
            <w:r w:rsidRPr="7DCCBD21">
              <w:rPr>
                <w:rFonts w:ascii="Times New Roman" w:hAnsi="Times New Roman"/>
                <w:sz w:val="22"/>
                <w:szCs w:val="22"/>
              </w:rPr>
              <w:t>Assist the Cornell Cooperative Extension system in reaching out to diverse audi</w:t>
            </w:r>
            <w:r w:rsidRPr="009904B4">
              <w:rPr>
                <w:rFonts w:ascii="Times New Roman" w:hAnsi="Times New Roman"/>
                <w:sz w:val="22"/>
                <w:szCs w:val="22"/>
              </w:rPr>
              <w:t>ences.</w:t>
            </w:r>
          </w:p>
          <w:p w14:paraId="5B7D1DC8" w14:textId="0D781775" w:rsidR="00A73A44" w:rsidRPr="009904B4" w:rsidRDefault="7DCCBD21" w:rsidP="7DCCBD21">
            <w:pPr>
              <w:pStyle w:val="ListParagraph"/>
              <w:numPr>
                <w:ilvl w:val="0"/>
                <w:numId w:val="12"/>
              </w:numPr>
              <w:ind w:right="45"/>
              <w:rPr>
                <w:rFonts w:ascii="Times New Roman" w:hAnsi="Times New Roman"/>
                <w:sz w:val="22"/>
                <w:szCs w:val="22"/>
              </w:rPr>
            </w:pPr>
            <w:r w:rsidRPr="009904B4">
              <w:rPr>
                <w:rFonts w:ascii="Times New Roman" w:hAnsi="Times New Roman"/>
                <w:sz w:val="22"/>
                <w:szCs w:val="22"/>
              </w:rPr>
              <w:t xml:space="preserve">Aware of, and adheres to, established Cornell Cooperative Extension Association of </w:t>
            </w:r>
            <w:r w:rsidR="009904B4" w:rsidRPr="009904B4">
              <w:rPr>
                <w:rFonts w:ascii="Times New Roman" w:hAnsi="Times New Roman"/>
                <w:sz w:val="22"/>
                <w:szCs w:val="22"/>
              </w:rPr>
              <w:t>St. Lawrence</w:t>
            </w:r>
            <w:r w:rsidRPr="009904B4">
              <w:rPr>
                <w:rFonts w:ascii="Times New Roman" w:hAnsi="Times New Roman"/>
                <w:sz w:val="22"/>
                <w:szCs w:val="22"/>
              </w:rPr>
              <w:t xml:space="preserve"> County policies, procedures and Cornell Cooperative Extension Skills for Success.</w:t>
            </w:r>
          </w:p>
          <w:p w14:paraId="29355992" w14:textId="059E5494" w:rsidR="00A548A0" w:rsidRPr="0051381B" w:rsidRDefault="7DCCBD21" w:rsidP="7DCCBD21">
            <w:pPr>
              <w:pStyle w:val="ListParagraph"/>
              <w:numPr>
                <w:ilvl w:val="0"/>
                <w:numId w:val="12"/>
              </w:numPr>
              <w:ind w:right="45"/>
              <w:rPr>
                <w:rFonts w:ascii="Times New Roman" w:hAnsi="Times New Roman"/>
                <w:sz w:val="22"/>
                <w:szCs w:val="22"/>
              </w:rPr>
            </w:pPr>
            <w:r w:rsidRPr="7DCCBD21">
              <w:rPr>
                <w:rFonts w:ascii="Times New Roman" w:hAnsi="Times New Roman"/>
                <w:sz w:val="22"/>
                <w:szCs w:val="22"/>
              </w:rPr>
              <w:t>Contribute to the overall success of the organization by performing all assigned duties in a professional, timely and accurate manner.</w:t>
            </w:r>
          </w:p>
          <w:p w14:paraId="7EB9F80C" w14:textId="77777777" w:rsidR="00A548A0" w:rsidRPr="0051381B" w:rsidRDefault="00A548A0" w:rsidP="003C2631">
            <w:pPr>
              <w:rPr>
                <w:sz w:val="22"/>
                <w:szCs w:val="22"/>
              </w:rPr>
            </w:pPr>
          </w:p>
          <w:p w14:paraId="06B1A032" w14:textId="77777777" w:rsidR="00465A3C" w:rsidRPr="0051381B" w:rsidRDefault="00465A3C" w:rsidP="003C2631">
            <w:pPr>
              <w:rPr>
                <w:sz w:val="22"/>
                <w:szCs w:val="22"/>
              </w:rPr>
            </w:pPr>
          </w:p>
          <w:p w14:paraId="675B51A3" w14:textId="77777777" w:rsidR="00465A3C" w:rsidRPr="0051381B" w:rsidRDefault="00465A3C" w:rsidP="003C2631">
            <w:pPr>
              <w:rPr>
                <w:sz w:val="22"/>
                <w:szCs w:val="22"/>
              </w:rPr>
            </w:pPr>
          </w:p>
          <w:p w14:paraId="3557D240" w14:textId="77777777" w:rsidR="00465A3C" w:rsidRPr="0051381B" w:rsidRDefault="00465A3C" w:rsidP="003C2631">
            <w:pPr>
              <w:rPr>
                <w:sz w:val="22"/>
                <w:szCs w:val="22"/>
              </w:rPr>
            </w:pPr>
          </w:p>
          <w:p w14:paraId="0529BAA5" w14:textId="77777777" w:rsidR="00465A3C" w:rsidRPr="0051381B" w:rsidRDefault="00465A3C" w:rsidP="003C2631">
            <w:pPr>
              <w:rPr>
                <w:sz w:val="22"/>
                <w:szCs w:val="22"/>
              </w:rPr>
            </w:pPr>
          </w:p>
          <w:p w14:paraId="2CE9F3CE" w14:textId="77777777" w:rsidR="00465A3C" w:rsidRPr="0051381B" w:rsidRDefault="00465A3C" w:rsidP="003C2631">
            <w:pPr>
              <w:rPr>
                <w:sz w:val="22"/>
                <w:szCs w:val="22"/>
              </w:rPr>
            </w:pPr>
          </w:p>
          <w:p w14:paraId="263AF197" w14:textId="77777777" w:rsidR="00465A3C" w:rsidRPr="0051381B" w:rsidRDefault="00465A3C" w:rsidP="003C2631">
            <w:pPr>
              <w:rPr>
                <w:sz w:val="22"/>
                <w:szCs w:val="22"/>
              </w:rPr>
            </w:pPr>
          </w:p>
          <w:p w14:paraId="3E52F9D5" w14:textId="77777777" w:rsidR="00465A3C" w:rsidRPr="0051381B" w:rsidRDefault="00465A3C" w:rsidP="003C2631">
            <w:pPr>
              <w:rPr>
                <w:sz w:val="22"/>
                <w:szCs w:val="22"/>
              </w:rPr>
            </w:pPr>
          </w:p>
          <w:p w14:paraId="10474144" w14:textId="77777777" w:rsidR="00465A3C" w:rsidRPr="0051381B" w:rsidRDefault="00465A3C" w:rsidP="003C2631">
            <w:pPr>
              <w:rPr>
                <w:sz w:val="22"/>
                <w:szCs w:val="22"/>
              </w:rPr>
            </w:pPr>
          </w:p>
          <w:p w14:paraId="189F7BDD" w14:textId="77777777" w:rsidR="00465A3C" w:rsidRPr="0051381B" w:rsidRDefault="00465A3C" w:rsidP="003C2631">
            <w:pPr>
              <w:rPr>
                <w:sz w:val="22"/>
                <w:szCs w:val="22"/>
              </w:rPr>
            </w:pPr>
          </w:p>
          <w:p w14:paraId="395F7C91" w14:textId="77777777" w:rsidR="00465A3C" w:rsidRPr="0051381B" w:rsidRDefault="00465A3C" w:rsidP="003C2631">
            <w:pPr>
              <w:rPr>
                <w:sz w:val="22"/>
                <w:szCs w:val="22"/>
              </w:rPr>
            </w:pPr>
          </w:p>
          <w:p w14:paraId="1F3A91C2" w14:textId="77777777" w:rsidR="00465A3C" w:rsidRPr="0051381B" w:rsidRDefault="00465A3C" w:rsidP="003C2631">
            <w:pPr>
              <w:rPr>
                <w:sz w:val="22"/>
                <w:szCs w:val="22"/>
              </w:rPr>
            </w:pPr>
          </w:p>
          <w:p w14:paraId="24F6731B" w14:textId="77777777" w:rsidR="00465A3C" w:rsidRPr="0051381B" w:rsidRDefault="00465A3C" w:rsidP="003C2631">
            <w:pPr>
              <w:rPr>
                <w:sz w:val="22"/>
                <w:szCs w:val="22"/>
              </w:rPr>
            </w:pPr>
          </w:p>
          <w:p w14:paraId="1DAA8C0E" w14:textId="77777777" w:rsidR="00465A3C" w:rsidRPr="0051381B" w:rsidRDefault="00465A3C" w:rsidP="003C2631">
            <w:pPr>
              <w:rPr>
                <w:sz w:val="22"/>
                <w:szCs w:val="22"/>
              </w:rPr>
            </w:pPr>
          </w:p>
          <w:p w14:paraId="32CBC63C" w14:textId="77777777" w:rsidR="00465A3C" w:rsidRPr="0051381B" w:rsidRDefault="00465A3C" w:rsidP="003C2631">
            <w:pPr>
              <w:rPr>
                <w:sz w:val="22"/>
                <w:szCs w:val="22"/>
              </w:rPr>
            </w:pPr>
          </w:p>
          <w:p w14:paraId="4E80BAC5" w14:textId="77777777" w:rsidR="00465A3C" w:rsidRPr="0051381B" w:rsidRDefault="00465A3C" w:rsidP="003C2631">
            <w:pPr>
              <w:rPr>
                <w:sz w:val="22"/>
                <w:szCs w:val="22"/>
              </w:rPr>
            </w:pPr>
          </w:p>
          <w:p w14:paraId="3B8A02A4" w14:textId="3BC6583E" w:rsidR="00465A3C" w:rsidRDefault="00465A3C" w:rsidP="003C2631">
            <w:pPr>
              <w:rPr>
                <w:sz w:val="22"/>
                <w:szCs w:val="22"/>
              </w:rPr>
            </w:pPr>
          </w:p>
          <w:p w14:paraId="4334250E" w14:textId="427E5E75" w:rsidR="009904B4" w:rsidRDefault="009904B4" w:rsidP="003C2631"/>
          <w:p w14:paraId="04FA7637" w14:textId="1795C8F1" w:rsidR="009904B4" w:rsidRDefault="009904B4" w:rsidP="003C2631"/>
          <w:p w14:paraId="684A786D" w14:textId="0BFAD441" w:rsidR="009904B4" w:rsidRDefault="009904B4" w:rsidP="003C2631"/>
          <w:p w14:paraId="30AD6F3F" w14:textId="08918F1E" w:rsidR="009904B4" w:rsidRDefault="009904B4" w:rsidP="003C2631"/>
          <w:p w14:paraId="532C3376" w14:textId="61BF0D3B" w:rsidR="009904B4" w:rsidRDefault="009904B4" w:rsidP="003C2631"/>
          <w:p w14:paraId="796B88B1" w14:textId="2D67DC99" w:rsidR="009904B4" w:rsidRDefault="009904B4" w:rsidP="003C2631"/>
          <w:p w14:paraId="04869B73" w14:textId="3B06314B" w:rsidR="009904B4" w:rsidRDefault="009904B4" w:rsidP="003C2631"/>
          <w:p w14:paraId="779DCBA8" w14:textId="7B9ADBD2" w:rsidR="009904B4" w:rsidRDefault="009904B4" w:rsidP="003C2631"/>
          <w:p w14:paraId="7EF007CA" w14:textId="5967BE00" w:rsidR="009904B4" w:rsidRDefault="009904B4" w:rsidP="003C2631"/>
          <w:p w14:paraId="7BF0FC4F" w14:textId="670C5BA2" w:rsidR="009904B4" w:rsidRDefault="009904B4" w:rsidP="003C2631"/>
          <w:p w14:paraId="60243648" w14:textId="68435F97" w:rsidR="009904B4" w:rsidRDefault="009904B4" w:rsidP="003C2631"/>
          <w:p w14:paraId="7BB71239" w14:textId="394303E7" w:rsidR="009904B4" w:rsidRDefault="009904B4" w:rsidP="003C2631"/>
          <w:p w14:paraId="5AF97DAC" w14:textId="305717A3" w:rsidR="009904B4" w:rsidRDefault="009904B4" w:rsidP="003C2631"/>
          <w:p w14:paraId="18328E20" w14:textId="66832728" w:rsidR="009904B4" w:rsidRDefault="009904B4" w:rsidP="003C2631"/>
          <w:p w14:paraId="508218F3" w14:textId="2A03FFF0" w:rsidR="009904B4" w:rsidRDefault="009904B4" w:rsidP="003C2631"/>
          <w:p w14:paraId="767E75F9" w14:textId="6C80BEDA" w:rsidR="009904B4" w:rsidRDefault="009904B4" w:rsidP="003C2631"/>
          <w:p w14:paraId="22269288" w14:textId="3CD01D16" w:rsidR="009904B4" w:rsidRDefault="009904B4" w:rsidP="003C2631"/>
          <w:p w14:paraId="16F898E1" w14:textId="77777777" w:rsidR="009904B4" w:rsidRPr="0051381B" w:rsidRDefault="009904B4" w:rsidP="003C2631">
            <w:pPr>
              <w:rPr>
                <w:sz w:val="22"/>
                <w:szCs w:val="22"/>
              </w:rPr>
            </w:pPr>
          </w:p>
          <w:p w14:paraId="389416B5" w14:textId="32681676" w:rsidR="00465A3C" w:rsidRDefault="00465A3C" w:rsidP="003C2631">
            <w:pPr>
              <w:rPr>
                <w:sz w:val="22"/>
                <w:szCs w:val="22"/>
              </w:rPr>
            </w:pPr>
          </w:p>
          <w:p w14:paraId="5E326BA8" w14:textId="4F58EE1D" w:rsidR="00DF44FE" w:rsidRDefault="00DF44FE" w:rsidP="003C2631">
            <w:pPr>
              <w:rPr>
                <w:sz w:val="22"/>
                <w:szCs w:val="22"/>
              </w:rPr>
            </w:pPr>
          </w:p>
          <w:p w14:paraId="21B39F76" w14:textId="02F92BF1" w:rsidR="00DF44FE" w:rsidRDefault="00DF44FE" w:rsidP="003C2631">
            <w:pPr>
              <w:rPr>
                <w:sz w:val="22"/>
                <w:szCs w:val="22"/>
              </w:rPr>
            </w:pPr>
          </w:p>
          <w:p w14:paraId="2C176743" w14:textId="77777777" w:rsidR="00DF44FE" w:rsidRPr="0051381B" w:rsidRDefault="00DF44FE" w:rsidP="003C2631">
            <w:pPr>
              <w:rPr>
                <w:sz w:val="22"/>
                <w:szCs w:val="22"/>
              </w:rPr>
            </w:pPr>
          </w:p>
          <w:p w14:paraId="1627B257" w14:textId="7CC91710" w:rsidR="0051381B" w:rsidRDefault="0051381B" w:rsidP="003C2631">
            <w:pPr>
              <w:rPr>
                <w:sz w:val="22"/>
                <w:szCs w:val="22"/>
              </w:rPr>
            </w:pPr>
          </w:p>
          <w:p w14:paraId="4986B2C7" w14:textId="4F8560C5" w:rsidR="00267097" w:rsidRDefault="00267097" w:rsidP="003C2631">
            <w:pPr>
              <w:rPr>
                <w:sz w:val="22"/>
                <w:szCs w:val="22"/>
              </w:rPr>
            </w:pPr>
          </w:p>
          <w:p w14:paraId="0D95D3A4" w14:textId="77777777" w:rsidR="00A73A44" w:rsidRPr="0051381B" w:rsidRDefault="7DCCBD21" w:rsidP="00503903">
            <w:pPr>
              <w:jc w:val="center"/>
              <w:rPr>
                <w:b/>
                <w:sz w:val="22"/>
                <w:szCs w:val="22"/>
              </w:rPr>
            </w:pPr>
            <w:r w:rsidRPr="7DCCBD21">
              <w:rPr>
                <w:b/>
                <w:bCs/>
                <w:sz w:val="22"/>
                <w:szCs w:val="22"/>
              </w:rPr>
              <w:t>Equal Opportunity Employment</w:t>
            </w:r>
          </w:p>
          <w:p w14:paraId="79E2CA8D" w14:textId="77777777" w:rsidR="00A73A44" w:rsidRPr="0051381B" w:rsidRDefault="7DCCBD21" w:rsidP="00A73A44">
            <w:pPr>
              <w:jc w:val="center"/>
              <w:rPr>
                <w:b/>
                <w:i/>
                <w:sz w:val="22"/>
                <w:szCs w:val="22"/>
              </w:rPr>
            </w:pPr>
            <w:r w:rsidRPr="7DCCBD21">
              <w:rPr>
                <w:b/>
                <w:bCs/>
                <w:i/>
                <w:iCs/>
                <w:sz w:val="22"/>
                <w:szCs w:val="22"/>
              </w:rPr>
              <w:t xml:space="preserve">Cornell Cooperative Extension is an employer and educator recognized for valuing AA/EEO, </w:t>
            </w:r>
          </w:p>
          <w:p w14:paraId="1D03C0DA" w14:textId="0C818AB2" w:rsidR="00A73A44" w:rsidRPr="0051381B" w:rsidRDefault="7DCCBD21" w:rsidP="00A73A44">
            <w:pPr>
              <w:jc w:val="center"/>
              <w:rPr>
                <w:sz w:val="22"/>
                <w:szCs w:val="22"/>
              </w:rPr>
            </w:pPr>
            <w:r w:rsidRPr="7DCCBD21">
              <w:rPr>
                <w:b/>
                <w:bCs/>
                <w:i/>
                <w:iCs/>
                <w:sz w:val="22"/>
                <w:szCs w:val="22"/>
              </w:rPr>
              <w:t>Protected Veterans, and Individuals with Disabilities.</w:t>
            </w:r>
          </w:p>
        </w:tc>
        <w:tc>
          <w:tcPr>
            <w:tcW w:w="621" w:type="dxa"/>
            <w:tcBorders>
              <w:left w:val="nil"/>
              <w:bottom w:val="nil"/>
              <w:right w:val="nil"/>
            </w:tcBorders>
          </w:tcPr>
          <w:p w14:paraId="1D03C0DB" w14:textId="52D7149D" w:rsidR="00871ED8" w:rsidRPr="001A3508" w:rsidRDefault="00871ED8" w:rsidP="00871ED8">
            <w:pPr>
              <w:rPr>
                <w:sz w:val="22"/>
                <w:szCs w:val="22"/>
              </w:rPr>
            </w:pPr>
          </w:p>
        </w:tc>
      </w:tr>
    </w:tbl>
    <w:p w14:paraId="23B75D3A" w14:textId="5EE89B39" w:rsidR="004725D2" w:rsidRDefault="004725D2">
      <w:pPr>
        <w:rPr>
          <w:b/>
          <w:bCs/>
          <w:u w:val="single"/>
        </w:rPr>
      </w:pPr>
    </w:p>
    <w:p w14:paraId="7D67187C" w14:textId="11CDEADA" w:rsidR="00CA77EE" w:rsidRPr="00C9177D" w:rsidRDefault="7DCCBD21" w:rsidP="002B204A">
      <w:pPr>
        <w:rPr>
          <w:b/>
          <w:u w:val="single"/>
        </w:rPr>
      </w:pPr>
      <w:r w:rsidRPr="7DCCBD21">
        <w:rPr>
          <w:b/>
          <w:bCs/>
          <w:u w:val="single"/>
        </w:rPr>
        <w:lastRenderedPageBreak/>
        <w:t>For each factor below, choose the phrase that best fits the characteristics of this position:</w:t>
      </w:r>
    </w:p>
    <w:p w14:paraId="77234B13" w14:textId="77777777" w:rsidR="00CA77EE" w:rsidRPr="00643686" w:rsidRDefault="00CA77EE" w:rsidP="00CA77EE">
      <w:pPr>
        <w:rPr>
          <w:sz w:val="14"/>
        </w:rPr>
      </w:pPr>
    </w:p>
    <w:p w14:paraId="3490A663" w14:textId="77777777" w:rsidR="00CA77EE" w:rsidRPr="00643686" w:rsidRDefault="00CA77EE" w:rsidP="00CA77EE">
      <w:pPr>
        <w:tabs>
          <w:tab w:val="left" w:pos="1896"/>
        </w:tabs>
        <w:rPr>
          <w:sz w:val="14"/>
        </w:rPr>
      </w:pPr>
    </w:p>
    <w:p w14:paraId="2C4BEFCB" w14:textId="474DCD19" w:rsidR="00CA77EE" w:rsidRPr="00643686" w:rsidRDefault="00CA77EE" w:rsidP="00CA77EE">
      <w:pPr>
        <w:spacing w:after="120"/>
        <w:rPr>
          <w:b/>
          <w:smallCaps/>
          <w:sz w:val="21"/>
          <w:szCs w:val="21"/>
          <w:u w:val="single"/>
        </w:rPr>
      </w:pPr>
      <w:r w:rsidRPr="7DCCBD21">
        <w:rPr>
          <w:b/>
          <w:bCs/>
          <w:smallCaps/>
          <w:sz w:val="21"/>
          <w:szCs w:val="21"/>
          <w:u w:val="single"/>
        </w:rPr>
        <w:t>Scope of Impact</w:t>
      </w:r>
      <w:r w:rsidR="00ED6946" w:rsidRPr="7DCCBD21">
        <w:rPr>
          <w:b/>
          <w:bCs/>
          <w:smallCaps/>
          <w:sz w:val="21"/>
          <w:szCs w:val="21"/>
          <w:u w:val="single"/>
        </w:rPr>
        <w:t xml:space="preserve"> of the Position</w:t>
      </w:r>
      <w:r w:rsidRPr="7DCCBD21">
        <w:rPr>
          <w:b/>
          <w:bCs/>
          <w:smallCaps/>
          <w:sz w:val="21"/>
          <w:szCs w:val="21"/>
          <w:u w:val="single"/>
        </w:rPr>
        <w:t>:</w:t>
      </w:r>
    </w:p>
    <w:sdt>
      <w:sdtPr>
        <w:rPr>
          <w:sz w:val="20"/>
          <w:szCs w:val="20"/>
          <w:highlight w:val="lightGray"/>
        </w:rPr>
        <w:id w:val="-920331053"/>
        <w:placeholder>
          <w:docPart w:val="E0064D9F28B24DF1983A2B23D40E328D"/>
        </w:placeholder>
        <w:dropDownList>
          <w:listItem w:displayText="Choose a phrase." w:value="Choose a phrase."/>
          <w:listItem w:displayText="Limited - immediate group/program" w:value="Limited - immediate group/program"/>
          <w:listItem w:displayText="Low - within program" w:value="Low - within program"/>
          <w:listItem w:displayText="Moderate - beyond the program" w:value="Moderate - beyond the program"/>
          <w:listItem w:displayText="Substantial - beyond Association" w:value="Substantial - beyond Association"/>
          <w:listItem w:displayText="Significant - beyond Region" w:value="Significant - beyond Region"/>
        </w:dropDownList>
      </w:sdtPr>
      <w:sdtEndPr/>
      <w:sdtContent>
        <w:p w14:paraId="783B11B0" w14:textId="4EFC5A5C" w:rsidR="00CA77EE" w:rsidRPr="00F922E5" w:rsidRDefault="7DCCBD21" w:rsidP="00CA77EE">
          <w:pPr>
            <w:rPr>
              <w:sz w:val="20"/>
              <w:szCs w:val="20"/>
            </w:rPr>
          </w:pPr>
          <w:r w:rsidRPr="7DCCBD21">
            <w:rPr>
              <w:sz w:val="20"/>
              <w:szCs w:val="20"/>
              <w:highlight w:val="lightGray"/>
            </w:rPr>
            <w:t>Moderate - beyond the program</w:t>
          </w:r>
        </w:p>
      </w:sdtContent>
    </w:sdt>
    <w:p w14:paraId="0D229011" w14:textId="77777777" w:rsidR="00CA77EE" w:rsidRPr="00643686" w:rsidRDefault="00CA77EE" w:rsidP="00CA77EE">
      <w:pPr>
        <w:rPr>
          <w:sz w:val="22"/>
        </w:rPr>
      </w:pPr>
    </w:p>
    <w:p w14:paraId="01FD8AB6" w14:textId="240B5FEE" w:rsidR="00CA77EE" w:rsidRPr="00643686" w:rsidRDefault="00CA77EE" w:rsidP="00CA77EE">
      <w:pPr>
        <w:spacing w:after="120"/>
        <w:rPr>
          <w:b/>
          <w:smallCaps/>
          <w:sz w:val="21"/>
          <w:szCs w:val="21"/>
          <w:u w:val="single"/>
        </w:rPr>
      </w:pPr>
      <w:r w:rsidRPr="7DCCBD21">
        <w:rPr>
          <w:b/>
          <w:bCs/>
          <w:smallCaps/>
          <w:sz w:val="21"/>
          <w:szCs w:val="21"/>
          <w:u w:val="single"/>
        </w:rPr>
        <w:t>Interaction within Association:</w:t>
      </w:r>
    </w:p>
    <w:sdt>
      <w:sdtPr>
        <w:rPr>
          <w:sz w:val="20"/>
          <w:szCs w:val="20"/>
          <w:highlight w:val="lightGray"/>
        </w:rPr>
        <w:id w:val="-1598088856"/>
        <w:placeholder>
          <w:docPart w:val="E0064D9F28B24DF1983A2B23D40E328D"/>
        </w:placeholder>
        <w:dropDownList>
          <w:listItem w:displayText="Choose a phrase." w:value="Choose a phrase."/>
          <w:listItem w:displayText="Receive/provide information" w:value="Receive/provide information"/>
          <w:listItem w:displayText="Assist others; provide/obtain cooperation" w:value="Assist others; provide/obtain cooperation"/>
          <w:listItem w:displayText="Provide guidance/coordinate activities/contribute to work groups" w:value="Provide guidance/coordinate activities/contribute to work groups"/>
          <w:listItem w:displayText="Coordinate major activities/sensitive situations" w:value="Coordinate major activities/sensitive situations"/>
          <w:listItem w:displayText="High level interaction; considerable diversity, highly sensitive and/or confidential" w:value="High level interaction; considerable diversity, highly sensitive and/or confidential"/>
        </w:dropDownList>
      </w:sdtPr>
      <w:sdtEndPr/>
      <w:sdtContent>
        <w:p w14:paraId="76BF13DF" w14:textId="638D1A5A" w:rsidR="00CA77EE" w:rsidRPr="00B7113F" w:rsidRDefault="7DCCBD21" w:rsidP="00CA77EE">
          <w:pPr>
            <w:rPr>
              <w:sz w:val="20"/>
              <w:szCs w:val="20"/>
            </w:rPr>
          </w:pPr>
          <w:r w:rsidRPr="7DCCBD21">
            <w:rPr>
              <w:sz w:val="20"/>
              <w:szCs w:val="20"/>
              <w:highlight w:val="lightGray"/>
            </w:rPr>
            <w:t>Provide guidance/coordinate activities/contribute to work groups</w:t>
          </w:r>
        </w:p>
      </w:sdtContent>
    </w:sdt>
    <w:p w14:paraId="1B6A5537" w14:textId="77777777" w:rsidR="00CA77EE" w:rsidRPr="00643686" w:rsidRDefault="00CA77EE" w:rsidP="00CA77EE">
      <w:pPr>
        <w:rPr>
          <w:sz w:val="22"/>
        </w:rPr>
      </w:pPr>
    </w:p>
    <w:p w14:paraId="5953EB7B" w14:textId="1300AE2F" w:rsidR="00CA77EE" w:rsidRPr="00643686" w:rsidRDefault="00CA77EE" w:rsidP="00CA77EE">
      <w:pPr>
        <w:spacing w:after="120"/>
        <w:rPr>
          <w:b/>
          <w:smallCaps/>
          <w:sz w:val="21"/>
          <w:szCs w:val="21"/>
          <w:u w:val="single"/>
        </w:rPr>
      </w:pPr>
      <w:r w:rsidRPr="7DCCBD21">
        <w:rPr>
          <w:b/>
          <w:bCs/>
          <w:smallCaps/>
          <w:sz w:val="21"/>
          <w:szCs w:val="21"/>
          <w:u w:val="single"/>
        </w:rPr>
        <w:t>Interaction with Volunteers:</w:t>
      </w:r>
    </w:p>
    <w:sdt>
      <w:sdtPr>
        <w:rPr>
          <w:sz w:val="20"/>
          <w:szCs w:val="20"/>
          <w:highlight w:val="lightGray"/>
        </w:rPr>
        <w:id w:val="-1048457832"/>
        <w:placeholder>
          <w:docPart w:val="E0064D9F28B24DF1983A2B23D40E328D"/>
        </w:placeholder>
        <w:dropDownList>
          <w:listItem w:displayText="Choose a phrase." w:value="Choose a phrase."/>
          <w:listItem w:displayText="None to limited" w:value="None to limited"/>
          <w:listItem w:displayText="Provide information" w:value="Provide information"/>
          <w:listItem w:displayText="Provide general guidance" w:value="Provide general guidance"/>
          <w:listItem w:displayText="Provide guidance on complex issues " w:value="Provide guidance on complex issues "/>
          <w:listItem w:displayText="Direct volunteer activities" w:value="Direct volunteer activities"/>
        </w:dropDownList>
      </w:sdtPr>
      <w:sdtEndPr/>
      <w:sdtContent>
        <w:p w14:paraId="037DB8FC" w14:textId="34D1ED52" w:rsidR="00CA77EE" w:rsidRPr="00B7113F" w:rsidRDefault="007F57E6" w:rsidP="00CA77EE">
          <w:pPr>
            <w:rPr>
              <w:sz w:val="20"/>
              <w:szCs w:val="20"/>
            </w:rPr>
          </w:pPr>
          <w:r>
            <w:rPr>
              <w:sz w:val="20"/>
              <w:szCs w:val="20"/>
              <w:highlight w:val="lightGray"/>
            </w:rPr>
            <w:t>Provide general guidance</w:t>
          </w:r>
        </w:p>
      </w:sdtContent>
    </w:sdt>
    <w:p w14:paraId="092E5339" w14:textId="77777777" w:rsidR="00CA77EE" w:rsidRPr="00643686" w:rsidRDefault="00CA77EE" w:rsidP="00CA77EE">
      <w:pPr>
        <w:rPr>
          <w:sz w:val="22"/>
        </w:rPr>
      </w:pPr>
    </w:p>
    <w:p w14:paraId="513B639C" w14:textId="2594A3D8" w:rsidR="00CA77EE" w:rsidRPr="00643686" w:rsidRDefault="00CA77EE" w:rsidP="00CA77EE">
      <w:pPr>
        <w:spacing w:after="120"/>
        <w:rPr>
          <w:b/>
          <w:smallCaps/>
          <w:sz w:val="21"/>
          <w:szCs w:val="21"/>
          <w:u w:val="single"/>
        </w:rPr>
      </w:pPr>
      <w:r w:rsidRPr="7DCCBD21">
        <w:rPr>
          <w:b/>
          <w:bCs/>
          <w:smallCaps/>
          <w:sz w:val="21"/>
          <w:szCs w:val="21"/>
          <w:u w:val="single"/>
        </w:rPr>
        <w:t>Interaction Outside Association:</w:t>
      </w:r>
    </w:p>
    <w:sdt>
      <w:sdtPr>
        <w:rPr>
          <w:sz w:val="20"/>
          <w:szCs w:val="20"/>
          <w:highlight w:val="lightGray"/>
        </w:rPr>
        <w:id w:val="-1811776258"/>
        <w:placeholder>
          <w:docPart w:val="E0064D9F28B24DF1983A2B23D40E328D"/>
        </w:placeholder>
        <w:dropDownList>
          <w:listItem w:displayText="Choose a phrase." w:value="Choose a phrase."/>
          <w:listItem w:displayText="Limited" w:value="Limited"/>
          <w:listItem w:displayText="Conduct straighforward business; provide information" w:value="Conduct straighforward business; provide information"/>
          <w:listItem w:displayText="Conduct complex business; provide/receive/analyze/develop guidance and advice" w:value="Conduct complex business; provide/receive/analyze/develop guidance and advice"/>
          <w:listItem w:displayText="Develop/make presentations and negotiate" w:value="Develop/make presentations and negotiate"/>
        </w:dropDownList>
      </w:sdtPr>
      <w:sdtEndPr/>
      <w:sdtContent>
        <w:p w14:paraId="6E693076" w14:textId="4CDBC09D" w:rsidR="00CA77EE" w:rsidRPr="00B7113F" w:rsidRDefault="007F57E6" w:rsidP="00CA77EE">
          <w:pPr>
            <w:rPr>
              <w:sz w:val="20"/>
              <w:szCs w:val="20"/>
            </w:rPr>
          </w:pPr>
          <w:r>
            <w:rPr>
              <w:sz w:val="20"/>
              <w:szCs w:val="20"/>
              <w:highlight w:val="lightGray"/>
            </w:rPr>
            <w:t>Conduct straighforward business; provide information</w:t>
          </w:r>
        </w:p>
      </w:sdtContent>
    </w:sdt>
    <w:p w14:paraId="54750212" w14:textId="77777777" w:rsidR="00CA77EE" w:rsidRPr="00643686" w:rsidRDefault="00CA77EE" w:rsidP="00CA77EE">
      <w:pPr>
        <w:rPr>
          <w:sz w:val="22"/>
        </w:rPr>
      </w:pPr>
    </w:p>
    <w:p w14:paraId="27DD5943" w14:textId="31DAB08A" w:rsidR="00CA77EE" w:rsidRPr="00643686" w:rsidRDefault="00832CF1" w:rsidP="00CA77EE">
      <w:pPr>
        <w:spacing w:after="120"/>
        <w:rPr>
          <w:b/>
          <w:smallCaps/>
          <w:sz w:val="21"/>
          <w:szCs w:val="21"/>
          <w:u w:val="single"/>
        </w:rPr>
      </w:pPr>
      <w:r w:rsidRPr="7DCCBD21">
        <w:rPr>
          <w:b/>
          <w:bCs/>
          <w:smallCaps/>
          <w:sz w:val="21"/>
          <w:szCs w:val="21"/>
          <w:u w:val="single"/>
        </w:rPr>
        <w:t xml:space="preserve">Complexity of </w:t>
      </w:r>
      <w:r w:rsidR="004A636C" w:rsidRPr="7DCCBD21">
        <w:rPr>
          <w:b/>
          <w:bCs/>
          <w:smallCaps/>
          <w:sz w:val="21"/>
          <w:szCs w:val="21"/>
          <w:u w:val="single"/>
        </w:rPr>
        <w:t xml:space="preserve">Supervision to </w:t>
      </w:r>
      <w:r w:rsidRPr="7DCCBD21">
        <w:rPr>
          <w:b/>
          <w:bCs/>
          <w:smallCaps/>
          <w:sz w:val="21"/>
          <w:szCs w:val="21"/>
          <w:u w:val="single"/>
        </w:rPr>
        <w:t>employee</w:t>
      </w:r>
      <w:r w:rsidR="00CA77EE" w:rsidRPr="7DCCBD21">
        <w:rPr>
          <w:b/>
          <w:bCs/>
          <w:smallCaps/>
          <w:sz w:val="21"/>
          <w:szCs w:val="21"/>
          <w:u w:val="single"/>
        </w:rPr>
        <w:t>s:</w:t>
      </w:r>
    </w:p>
    <w:sdt>
      <w:sdtPr>
        <w:rPr>
          <w:sz w:val="20"/>
          <w:szCs w:val="20"/>
          <w:highlight w:val="lightGray"/>
        </w:rPr>
        <w:id w:val="1718152935"/>
        <w:placeholder>
          <w:docPart w:val="E0064D9F28B24DF1983A2B23D40E328D"/>
        </w:placeholder>
        <w:dropDownList>
          <w:listItem w:displayText="Choose a phrase." w:value="Choose a phrase."/>
          <w:listItem w:displayText="None - No responsibility for others" w:value="None - No responsibility for others"/>
          <w:listItem w:displayText="Limited - Occasional guidance to co-workers" w:value="Limited - Occasional guidance to co-workers"/>
          <w:listItem w:displayText="Low - Supervises others who perform similar work" w:value="Low - Supervises others who perform similar work"/>
          <w:listItem w:displayText="Moderate - Supervises, assigns and reviews work of others" w:value="Moderate - Supervises, assigns and reviews work of others"/>
          <w:listItem w:displayText="High - Manages supervisors" w:value="High - Manages supervisors"/>
          <w:listItem w:displayText="Substantial - Broadly directs managers" w:value="Substantial - Broadly directs managers"/>
        </w:dropDownList>
      </w:sdtPr>
      <w:sdtEndPr/>
      <w:sdtContent>
        <w:p w14:paraId="71B62851" w14:textId="33F7A66E" w:rsidR="00CA77EE" w:rsidRPr="00BC0571" w:rsidRDefault="7DCCBD21" w:rsidP="00CA77EE">
          <w:pPr>
            <w:rPr>
              <w:sz w:val="20"/>
              <w:szCs w:val="20"/>
            </w:rPr>
          </w:pPr>
          <w:r w:rsidRPr="7DCCBD21">
            <w:rPr>
              <w:sz w:val="20"/>
              <w:szCs w:val="20"/>
              <w:highlight w:val="lightGray"/>
            </w:rPr>
            <w:t>Limited - Occasional guidance to co-workers</w:t>
          </w:r>
        </w:p>
      </w:sdtContent>
    </w:sdt>
    <w:p w14:paraId="7435A87A" w14:textId="77777777" w:rsidR="00CA77EE" w:rsidRPr="00643686" w:rsidRDefault="00CA77EE" w:rsidP="00CA77EE">
      <w:pPr>
        <w:rPr>
          <w:b/>
          <w:smallCaps/>
          <w:sz w:val="22"/>
          <w:u w:val="single"/>
        </w:rPr>
      </w:pPr>
    </w:p>
    <w:p w14:paraId="498D56AB" w14:textId="644CC6D1" w:rsidR="00CA77EE" w:rsidRPr="00643686" w:rsidRDefault="00CA77EE" w:rsidP="00CA77EE">
      <w:pPr>
        <w:spacing w:after="120"/>
        <w:rPr>
          <w:b/>
          <w:smallCaps/>
          <w:sz w:val="21"/>
          <w:szCs w:val="21"/>
          <w:u w:val="single"/>
        </w:rPr>
      </w:pPr>
      <w:r w:rsidRPr="7DCCBD21">
        <w:rPr>
          <w:b/>
          <w:bCs/>
          <w:smallCaps/>
          <w:sz w:val="21"/>
          <w:szCs w:val="21"/>
          <w:u w:val="single"/>
        </w:rPr>
        <w:t>Complexity of Work:</w:t>
      </w:r>
    </w:p>
    <w:sdt>
      <w:sdtPr>
        <w:rPr>
          <w:sz w:val="20"/>
          <w:szCs w:val="20"/>
          <w:highlight w:val="lightGray"/>
        </w:rPr>
        <w:id w:val="1622109783"/>
        <w:placeholder>
          <w:docPart w:val="E0064D9F28B24DF1983A2B23D40E328D"/>
        </w:placeholder>
        <w:dropDownList>
          <w:listItem w:displayText="Choose a phrase." w:value="Choose a phrase."/>
          <w:listItem w:displayText="Limited - Predominantly follows established procedures, policy; makes routine decisions within prescribed limits" w:value="Limited - Predominantly follows established procedures, policy; makes routine decisions within prescribed limits"/>
          <w:listItem w:displayText="Low - Under the guidance of immediate supervisor, occasionally adapts procedures to resolve unusual cases; makes some decisions requiring consideration of criteria" w:value="Low - Under the guidance of immediate supervisor, occasionally adapts procedures to resolve unusual cases; makes some decisions requiring consideration of criteria"/>
          <w:listItem w:displayText="Low/Moderate - Occasionally adapts procedures to resolve unusual cases; makes some decisions requiring consideration of criteria" w:value="Low/Moderate - Occasionally adapts procedures to resolve unusual cases; makes some decisions requiring consideration of criteria"/>
          <w:listItem w:displayText="Moderate - Frequently adapts procedures to resolve questionable cases; often makes decisions requiring consideration of criteria" w:value="Moderate - Frequently adapts procedures to resolve questionable cases; often makes decisions requiring consideration of criteria"/>
          <w:listItem w:displayText="Moderate/High - Occasionally develops practice, suggests policy changes to resolve difficult cases" w:value="Moderate/High - Occasionally develops practice, suggests policy changes to resolve difficult cases"/>
          <w:listItem w:displayText="High - Often develops practice, assists/influences decisions, recommends policy changes to resolve difficult cases and addresses emerging organizational change" w:value="High - Often develops practice, assists/influences decisions, recommends policy changes to resolve difficult cases and addresses emerging organizational change"/>
          <w:listItem w:displayText="Substantial - Regularly develops policy to address organizational change; regularly makes policy-setting decisions" w:value="Substantial - Regularly develops policy to address organizational change; regularly makes policy-setting decisions"/>
        </w:dropDownList>
      </w:sdtPr>
      <w:sdtEndPr/>
      <w:sdtContent>
        <w:p w14:paraId="4E42ABD2" w14:textId="3F9FADE1" w:rsidR="00CA77EE" w:rsidRPr="00BC0571" w:rsidRDefault="004725D2" w:rsidP="00CA77EE">
          <w:pPr>
            <w:rPr>
              <w:sz w:val="20"/>
              <w:szCs w:val="20"/>
            </w:rPr>
          </w:pPr>
          <w:r>
            <w:rPr>
              <w:sz w:val="20"/>
              <w:szCs w:val="20"/>
              <w:highlight w:val="lightGray"/>
            </w:rPr>
            <w:t>Low - Under the guidance of immediate supervisor, occasionally adapts procedures to resolve unusual cases; makes some decisions requiring consideration of criteria</w:t>
          </w:r>
        </w:p>
      </w:sdtContent>
    </w:sdt>
    <w:p w14:paraId="6EC67EFD" w14:textId="77777777" w:rsidR="00CA77EE" w:rsidRPr="00643686" w:rsidRDefault="00CA77EE" w:rsidP="00CA77EE">
      <w:pPr>
        <w:rPr>
          <w:b/>
          <w:smallCaps/>
          <w:sz w:val="22"/>
          <w:u w:val="single"/>
        </w:rPr>
      </w:pPr>
    </w:p>
    <w:p w14:paraId="500298BC" w14:textId="492A5A65" w:rsidR="00CA77EE" w:rsidRPr="00643686" w:rsidRDefault="00ED6946" w:rsidP="00CA77EE">
      <w:pPr>
        <w:spacing w:after="120"/>
        <w:rPr>
          <w:b/>
          <w:smallCaps/>
          <w:sz w:val="21"/>
          <w:szCs w:val="21"/>
          <w:u w:val="single"/>
        </w:rPr>
      </w:pPr>
      <w:r w:rsidRPr="7DCCBD21">
        <w:rPr>
          <w:b/>
          <w:bCs/>
          <w:smallCaps/>
          <w:sz w:val="21"/>
          <w:szCs w:val="21"/>
          <w:u w:val="single"/>
        </w:rPr>
        <w:t xml:space="preserve">Level </w:t>
      </w:r>
      <w:r w:rsidR="00CA77EE" w:rsidRPr="7DCCBD21">
        <w:rPr>
          <w:b/>
          <w:bCs/>
          <w:smallCaps/>
          <w:sz w:val="21"/>
          <w:szCs w:val="21"/>
          <w:u w:val="single"/>
        </w:rPr>
        <w:t>of decision-making activity:</w:t>
      </w:r>
    </w:p>
    <w:sdt>
      <w:sdtPr>
        <w:rPr>
          <w:sz w:val="20"/>
          <w:szCs w:val="20"/>
          <w:highlight w:val="lightGray"/>
        </w:rPr>
        <w:id w:val="675551277"/>
        <w:placeholder>
          <w:docPart w:val="E0064D9F28B24DF1983A2B23D40E328D"/>
        </w:placeholder>
        <w:dropDownList>
          <w:listItem w:displayText="Choose a phrase." w:value="Choose a phrase."/>
          <w:listItem w:displayText="Limited" w:value="Limited"/>
          <w:listItem w:displayText="Low - Within program/functional area" w:value="Low - Within program/functional area"/>
          <w:listItem w:displayText="Moderate - Within multiple functional areas" w:value="Moderate - Within multiple functional areas"/>
          <w:listItem w:displayText="High - Within Association" w:value="High - Within Association"/>
          <w:listItem w:displayText="Substantial - Beyond Association" w:value="Substantial - Beyond Association"/>
        </w:dropDownList>
      </w:sdtPr>
      <w:sdtEndPr/>
      <w:sdtContent>
        <w:p w14:paraId="0EAA42A3" w14:textId="4CDCC3DD" w:rsidR="00CA77EE" w:rsidRPr="00BC0571" w:rsidRDefault="7DCCBD21" w:rsidP="00CA77EE">
          <w:pPr>
            <w:rPr>
              <w:sz w:val="20"/>
              <w:szCs w:val="20"/>
            </w:rPr>
          </w:pPr>
          <w:r w:rsidRPr="7DCCBD21">
            <w:rPr>
              <w:sz w:val="20"/>
              <w:szCs w:val="20"/>
              <w:highlight w:val="lightGray"/>
            </w:rPr>
            <w:t>Moderate - Within multiple functional areas</w:t>
          </w:r>
        </w:p>
      </w:sdtContent>
    </w:sdt>
    <w:p w14:paraId="34CB0EA1" w14:textId="77777777" w:rsidR="00CA77EE" w:rsidRPr="00643686" w:rsidRDefault="00CA77EE" w:rsidP="00CA77EE">
      <w:pPr>
        <w:rPr>
          <w:b/>
          <w:smallCaps/>
          <w:sz w:val="20"/>
          <w:u w:val="single"/>
        </w:rPr>
      </w:pPr>
    </w:p>
    <w:p w14:paraId="6CFCFECB" w14:textId="528F629D" w:rsidR="00CA77EE" w:rsidRPr="00643686" w:rsidRDefault="004A636C" w:rsidP="00CA77EE">
      <w:pPr>
        <w:spacing w:after="120"/>
        <w:rPr>
          <w:b/>
          <w:smallCaps/>
          <w:sz w:val="21"/>
          <w:szCs w:val="21"/>
          <w:u w:val="single"/>
        </w:rPr>
      </w:pPr>
      <w:r w:rsidRPr="7DCCBD21">
        <w:rPr>
          <w:b/>
          <w:bCs/>
          <w:smallCaps/>
          <w:sz w:val="21"/>
          <w:szCs w:val="21"/>
          <w:u w:val="single"/>
        </w:rPr>
        <w:t>S</w:t>
      </w:r>
      <w:r w:rsidR="006131F8" w:rsidRPr="7DCCBD21">
        <w:rPr>
          <w:b/>
          <w:bCs/>
          <w:smallCaps/>
          <w:sz w:val="21"/>
          <w:szCs w:val="21"/>
          <w:u w:val="single"/>
        </w:rPr>
        <w:t>upervision</w:t>
      </w:r>
      <w:r w:rsidRPr="7DCCBD21">
        <w:rPr>
          <w:b/>
          <w:bCs/>
          <w:smallCaps/>
          <w:sz w:val="21"/>
          <w:szCs w:val="21"/>
          <w:u w:val="single"/>
        </w:rPr>
        <w:t xml:space="preserve"> </w:t>
      </w:r>
      <w:r w:rsidR="00CA77EE" w:rsidRPr="7DCCBD21">
        <w:rPr>
          <w:b/>
          <w:bCs/>
          <w:smallCaps/>
          <w:sz w:val="21"/>
          <w:szCs w:val="21"/>
          <w:u w:val="single"/>
        </w:rPr>
        <w:t>Received:</w:t>
      </w:r>
    </w:p>
    <w:sdt>
      <w:sdtPr>
        <w:rPr>
          <w:sz w:val="20"/>
          <w:szCs w:val="20"/>
          <w:highlight w:val="lightGray"/>
        </w:rPr>
        <w:id w:val="2032377723"/>
        <w:placeholder>
          <w:docPart w:val="E0064D9F28B24DF1983A2B23D40E328D"/>
        </w:placeholder>
        <w:dropDownList>
          <w:listItem w:displayText="Choose a phrase." w:value="Choose a phrase."/>
          <w:listItem w:displayText="Substantial - Detailed instructions or guided by standard policy/procedures" w:value="Substantial - Detailed instructions or guided by standard policy/procedures"/>
          <w:listItem w:displayText="High - General supervision" w:value="High - General supervision"/>
          <w:listItem w:displayText="Moderate - Very general direction" w:value="Moderate - Very general direction"/>
          <w:listItem w:displayText="Low/limited - Little guidance; considerable latitude for exercising judgment and self-direction" w:value="Low/limited - Little guidance; considerable latitude for exercising judgment and self-direction"/>
        </w:dropDownList>
      </w:sdtPr>
      <w:sdtEndPr/>
      <w:sdtContent>
        <w:p w14:paraId="40C79673" w14:textId="4BC5E2CE" w:rsidR="00CA77EE" w:rsidRPr="00BC0571" w:rsidRDefault="004725D2" w:rsidP="00CA77EE">
          <w:pPr>
            <w:rPr>
              <w:sz w:val="20"/>
              <w:szCs w:val="20"/>
            </w:rPr>
          </w:pPr>
          <w:r>
            <w:rPr>
              <w:sz w:val="20"/>
              <w:szCs w:val="20"/>
              <w:highlight w:val="lightGray"/>
            </w:rPr>
            <w:t>Moderate - Very general direction</w:t>
          </w:r>
        </w:p>
      </w:sdtContent>
    </w:sdt>
    <w:p w14:paraId="43E39869" w14:textId="77777777" w:rsidR="00CA77EE" w:rsidRPr="00643686" w:rsidRDefault="00CA77EE" w:rsidP="00CA77EE">
      <w:pPr>
        <w:rPr>
          <w:b/>
          <w:smallCaps/>
          <w:sz w:val="22"/>
          <w:u w:val="single"/>
        </w:rPr>
      </w:pPr>
    </w:p>
    <w:p w14:paraId="0D5ADDCC" w14:textId="77777777" w:rsidR="00CA77EE" w:rsidRPr="00643686" w:rsidRDefault="00CA77EE" w:rsidP="00CA77EE">
      <w:pPr>
        <w:spacing w:after="120"/>
        <w:rPr>
          <w:b/>
          <w:smallCaps/>
          <w:sz w:val="21"/>
          <w:szCs w:val="21"/>
          <w:u w:val="single"/>
        </w:rPr>
      </w:pPr>
      <w:r w:rsidRPr="7DCCBD21">
        <w:rPr>
          <w:b/>
          <w:bCs/>
          <w:smallCaps/>
          <w:sz w:val="21"/>
          <w:szCs w:val="21"/>
          <w:u w:val="single"/>
        </w:rPr>
        <w:t>Support Skills-Writing</w:t>
      </w:r>
    </w:p>
    <w:sdt>
      <w:sdtPr>
        <w:rPr>
          <w:sz w:val="20"/>
          <w:szCs w:val="20"/>
          <w:highlight w:val="lightGray"/>
        </w:rPr>
        <w:id w:val="-1486922640"/>
        <w:placeholder>
          <w:docPart w:val="E0064D9F28B24DF1983A2B23D40E328D"/>
        </w:placeholder>
        <w:dropDownList>
          <w:listItem w:displayText="Choose a phrase." w:value="Choose a phrase."/>
          <w:listItem w:displayText="Limited writing required" w:value="Limited writing required"/>
          <w:listItem w:displayText="Low - Usually issues standard responses" w:value="Low - Usually issues standard responses"/>
          <w:listItem w:displayText="Moderate/High - Frequently writes non-standard responses" w:value="Moderate/High - Frequently writes non-standard responses"/>
          <w:listItem w:displayText="High/Substantial - Frequently writes extensive, non-standard responses based on specialized knowledge interpretation of data and/or research" w:value="High/Substantial - Frequently writes extensive, non-standard responses based on specialized knowledge interpretation of data and/or research"/>
        </w:dropDownList>
      </w:sdtPr>
      <w:sdtEndPr/>
      <w:sdtContent>
        <w:p w14:paraId="71FB92EE" w14:textId="019AC74A" w:rsidR="00CA77EE" w:rsidRPr="00101607" w:rsidRDefault="004725D2" w:rsidP="00CA77EE">
          <w:pPr>
            <w:rPr>
              <w:sz w:val="20"/>
              <w:szCs w:val="20"/>
            </w:rPr>
          </w:pPr>
          <w:r>
            <w:rPr>
              <w:sz w:val="20"/>
              <w:szCs w:val="20"/>
              <w:highlight w:val="lightGray"/>
            </w:rPr>
            <w:t>Low - Usually issues standard responses</w:t>
          </w:r>
        </w:p>
      </w:sdtContent>
    </w:sdt>
    <w:p w14:paraId="5B409AA9" w14:textId="77777777" w:rsidR="00CA77EE" w:rsidRPr="00643686" w:rsidRDefault="00CA77EE" w:rsidP="00CA77EE">
      <w:pPr>
        <w:rPr>
          <w:b/>
          <w:smallCaps/>
          <w:sz w:val="22"/>
          <w:u w:val="single"/>
        </w:rPr>
      </w:pPr>
    </w:p>
    <w:p w14:paraId="587A3C4E" w14:textId="77777777" w:rsidR="00CA77EE" w:rsidRPr="00643686" w:rsidRDefault="00CA77EE" w:rsidP="00CA77EE">
      <w:pPr>
        <w:spacing w:after="120"/>
        <w:rPr>
          <w:b/>
          <w:smallCaps/>
          <w:sz w:val="21"/>
          <w:szCs w:val="21"/>
          <w:u w:val="single"/>
        </w:rPr>
      </w:pPr>
      <w:r w:rsidRPr="7DCCBD21">
        <w:rPr>
          <w:b/>
          <w:bCs/>
          <w:smallCaps/>
          <w:sz w:val="21"/>
          <w:szCs w:val="21"/>
          <w:u w:val="single"/>
        </w:rPr>
        <w:t>Support Skills-Computer</w:t>
      </w:r>
    </w:p>
    <w:sdt>
      <w:sdtPr>
        <w:rPr>
          <w:sz w:val="20"/>
          <w:szCs w:val="20"/>
          <w:highlight w:val="lightGray"/>
        </w:rPr>
        <w:id w:val="-1746326492"/>
        <w:placeholder>
          <w:docPart w:val="E0064D9F28B24DF1983A2B23D40E328D"/>
        </w:placeholder>
        <w:dropDownList>
          <w:listItem w:displayText="Choose a phrase." w:value="Choose a phrase."/>
          <w:listItem w:displayText="Limited - Uses basic communication and time-collection tools" w:value="Limited - Uses basic communication and time-collection tools"/>
          <w:listItem w:displayText="Low - Uses basic business/technical programs/applications to perform responsibilities" w:value="Low - Uses basic business/technical programs/applications to perform responsibilities"/>
          <w:listItem w:displayText="Moderate - Uses a variety of basic and advanced business/technical programs/applications to perform responsibilities involving data management and analysis" w:value="Moderate - Uses a variety of basic and advanced business/technical programs/applications to perform responsibilities involving data management and analysis"/>
          <w:listItem w:displayText="High - Uses a wide variety of advanced and complex business/technical programs/applications to manage data, systems, and information technology infrastructure; applies programming skills" w:value="High - Uses a wide variety of advanced and complex business/technical programs/applications to manage data, systems, and information technology infrastructure; applies programming skills"/>
          <w:listItem w:displayText="Substantial - Applies advanced programming skills for wide variety of advanced and complex business/technical programs/applications to refine/develop systems, information technology, and data infrastructures" w:value="Substantial - Applies advanced programming skills for wide variety of advanced and complex business/technical programs/applications to refine/develop systems, information technology, and data infrastructures"/>
        </w:dropDownList>
      </w:sdtPr>
      <w:sdtEndPr/>
      <w:sdtContent>
        <w:p w14:paraId="6468604A" w14:textId="0AE1A25B" w:rsidR="00CA77EE" w:rsidRPr="00101607" w:rsidRDefault="7DCCBD21" w:rsidP="00CA77EE">
          <w:pPr>
            <w:rPr>
              <w:sz w:val="20"/>
              <w:szCs w:val="20"/>
            </w:rPr>
          </w:pPr>
          <w:r w:rsidRPr="7DCCBD21">
            <w:rPr>
              <w:sz w:val="20"/>
              <w:szCs w:val="20"/>
              <w:highlight w:val="lightGray"/>
            </w:rPr>
            <w:t>Low - Uses basic business/technical programs/applications to perform responsibilities</w:t>
          </w:r>
        </w:p>
      </w:sdtContent>
    </w:sdt>
    <w:p w14:paraId="1342DC90" w14:textId="77777777" w:rsidR="00CA77EE" w:rsidRPr="00643686" w:rsidRDefault="00CA77EE" w:rsidP="00CA77EE">
      <w:pPr>
        <w:rPr>
          <w:b/>
          <w:smallCaps/>
          <w:sz w:val="16"/>
          <w:u w:val="single"/>
        </w:rPr>
      </w:pPr>
    </w:p>
    <w:p w14:paraId="07144673" w14:textId="77777777" w:rsidR="00CA77EE" w:rsidRPr="00C9177D" w:rsidRDefault="00CA77EE" w:rsidP="00CA77EE">
      <w:pPr>
        <w:spacing w:after="120"/>
        <w:jc w:val="center"/>
        <w:rPr>
          <w:b/>
          <w:smallCaps/>
          <w:sz w:val="22"/>
          <w:szCs w:val="22"/>
          <w:u w:val="single"/>
        </w:rPr>
      </w:pPr>
      <w:r w:rsidRPr="7DCCBD21">
        <w:rPr>
          <w:b/>
          <w:bCs/>
          <w:smallCaps/>
          <w:sz w:val="22"/>
          <w:szCs w:val="22"/>
          <w:u w:val="single"/>
        </w:rPr>
        <w:t>Working Conditions:</w:t>
      </w:r>
    </w:p>
    <w:p w14:paraId="2FDF5DDB" w14:textId="77777777" w:rsidR="00CA77EE" w:rsidRPr="00643686" w:rsidRDefault="00CA77EE" w:rsidP="00CA77EE">
      <w:pPr>
        <w:rPr>
          <w:b/>
          <w:smallCaps/>
          <w:sz w:val="6"/>
          <w:szCs w:val="8"/>
          <w:u w:val="single"/>
        </w:rPr>
      </w:pPr>
    </w:p>
    <w:p w14:paraId="1EC01109" w14:textId="4032D63F" w:rsidR="00CA77EE" w:rsidRPr="008626F2" w:rsidRDefault="00CA77EE" w:rsidP="008626F2">
      <w:pPr>
        <w:rPr>
          <w:b/>
          <w:smallCaps/>
          <w:sz w:val="18"/>
          <w:szCs w:val="18"/>
          <w:u w:val="single"/>
        </w:rPr>
      </w:pPr>
      <w:r w:rsidRPr="7DCCBD21">
        <w:rPr>
          <w:b/>
          <w:bCs/>
          <w:smallCaps/>
          <w:sz w:val="18"/>
          <w:szCs w:val="18"/>
          <w:u w:val="single"/>
        </w:rPr>
        <w:t>Essential Physical Requirements*:</w:t>
      </w:r>
      <w:r w:rsidR="008626F2" w:rsidRPr="008626F2">
        <w:rPr>
          <w:b/>
          <w:smallCaps/>
          <w:sz w:val="18"/>
          <w:szCs w:val="18"/>
        </w:rPr>
        <w:tab/>
      </w:r>
      <w:r w:rsidRPr="7DCCBD21">
        <w:rPr>
          <w:b/>
          <w:bCs/>
          <w:smallCaps/>
          <w:sz w:val="18"/>
          <w:szCs w:val="18"/>
          <w:u w:val="single"/>
        </w:rPr>
        <w:t>Visual:</w:t>
      </w:r>
      <w:r w:rsidRPr="008626F2">
        <w:rPr>
          <w:sz w:val="18"/>
          <w:szCs w:val="18"/>
        </w:rPr>
        <w:tab/>
      </w:r>
      <w:r w:rsidRPr="008626F2">
        <w:rPr>
          <w:sz w:val="18"/>
          <w:szCs w:val="18"/>
        </w:rPr>
        <w:tab/>
      </w:r>
      <w:r w:rsidRPr="008626F2">
        <w:rPr>
          <w:sz w:val="18"/>
          <w:szCs w:val="18"/>
        </w:rPr>
        <w:tab/>
      </w:r>
      <w:r w:rsidR="00DD2606" w:rsidRPr="008626F2">
        <w:rPr>
          <w:sz w:val="18"/>
          <w:szCs w:val="18"/>
        </w:rPr>
        <w:tab/>
      </w:r>
      <w:r w:rsidRPr="7DCCBD21">
        <w:rPr>
          <w:b/>
          <w:bCs/>
          <w:smallCaps/>
          <w:sz w:val="18"/>
          <w:szCs w:val="18"/>
          <w:u w:val="single"/>
        </w:rPr>
        <w:t>Hazards:</w:t>
      </w:r>
    </w:p>
    <w:p w14:paraId="495A577E" w14:textId="748A3A61" w:rsidR="00CA77EE" w:rsidRPr="008626F2" w:rsidRDefault="00D17457" w:rsidP="00CA77EE">
      <w:pPr>
        <w:ind w:right="-360"/>
        <w:rPr>
          <w:sz w:val="18"/>
          <w:szCs w:val="18"/>
        </w:rPr>
      </w:pPr>
      <w:sdt>
        <w:sdtPr>
          <w:rPr>
            <w:sz w:val="18"/>
            <w:szCs w:val="18"/>
            <w:highlight w:val="lightGray"/>
          </w:rPr>
          <w:id w:val="1956288176"/>
          <w:placeholder>
            <w:docPart w:val="F9A5A4EB90DE475CB52CAD1864DB8FD3"/>
          </w:placeholder>
          <w:dropDownList>
            <w:listItem w:displayText="Choose a phrase." w:value="Choose a phrase."/>
            <w:listItem w:displayText="Typically lifts less than 10 lbs" w:value="Typically lifts less than 10 lbs"/>
            <w:listItem w:displayText="Typically lifts 10 to 20 lbs" w:value="Typically lifts 10 to 20 lbs"/>
            <w:listItem w:displayText="Typically lifts 20 to 50 lbs" w:value="Typically lifts 20 to 50 lbs"/>
            <w:listItem w:displayText="Typically lifts more than 50 lbs" w:value="Typically lifts more than 50 lbs"/>
          </w:dropDownList>
        </w:sdtPr>
        <w:sdtEndPr/>
        <w:sdtContent>
          <w:r w:rsidR="001D708E">
            <w:rPr>
              <w:sz w:val="18"/>
              <w:szCs w:val="18"/>
              <w:highlight w:val="lightGray"/>
            </w:rPr>
            <w:t>Typically lifts 10 to 20 lbs</w:t>
          </w:r>
        </w:sdtContent>
      </w:sdt>
      <w:r w:rsidR="008626F2" w:rsidRPr="008626F2">
        <w:rPr>
          <w:sz w:val="18"/>
          <w:szCs w:val="18"/>
        </w:rPr>
        <w:tab/>
      </w:r>
      <w:r w:rsidR="008626F2">
        <w:rPr>
          <w:sz w:val="18"/>
          <w:szCs w:val="18"/>
        </w:rPr>
        <w:tab/>
      </w:r>
      <w:r w:rsidR="008626F2" w:rsidRPr="008626F2">
        <w:rPr>
          <w:sz w:val="18"/>
          <w:szCs w:val="18"/>
        </w:rPr>
        <w:tab/>
      </w:r>
      <w:sdt>
        <w:sdtPr>
          <w:rPr>
            <w:sz w:val="18"/>
            <w:szCs w:val="18"/>
            <w:highlight w:val="lightGray"/>
          </w:rPr>
          <w:id w:val="-1614435257"/>
          <w:placeholder>
            <w:docPart w:val="E0064D9F28B24DF1983A2B23D40E328D"/>
          </w:placeholder>
          <w:dropDownList>
            <w:listItem w:displayText="Choose a phrase." w:value="Choose a phrase."/>
            <w:listItem w:displayText="Normal concentration" w:value="Normal concentration"/>
            <w:listItem w:displayText="Close concentration" w:value="Close concentration"/>
            <w:listItem w:displayText="Close concentration/manual dexterity" w:value="Close concentration/manual dexterity"/>
            <w:listItem w:displayText="Acute cooncentration/eye-hand coordination" w:value="Acute cooncentration/eye-hand coordination"/>
          </w:dropDownList>
        </w:sdtPr>
        <w:sdtEndPr/>
        <w:sdtContent>
          <w:r w:rsidR="001D708E">
            <w:rPr>
              <w:sz w:val="18"/>
              <w:szCs w:val="18"/>
              <w:highlight w:val="lightGray"/>
            </w:rPr>
            <w:t>Normal concentration</w:t>
          </w:r>
        </w:sdtContent>
      </w:sdt>
      <w:r w:rsidR="00DD2606" w:rsidRPr="008626F2">
        <w:rPr>
          <w:sz w:val="18"/>
          <w:szCs w:val="18"/>
        </w:rPr>
        <w:tab/>
      </w:r>
      <w:r w:rsidR="00E02560">
        <w:rPr>
          <w:sz w:val="18"/>
          <w:szCs w:val="18"/>
        </w:rPr>
        <w:tab/>
      </w:r>
      <w:sdt>
        <w:sdtPr>
          <w:rPr>
            <w:sz w:val="18"/>
            <w:szCs w:val="18"/>
            <w:highlight w:val="lightGray"/>
          </w:rPr>
          <w:id w:val="-338392448"/>
          <w:placeholder>
            <w:docPart w:val="64F9D5B32FDB49669E4F71A60C696CD0"/>
          </w:placeholder>
          <w:dropDownList>
            <w:listItem w:displayText="Choose a phrase." w:value="Choose a phrase."/>
            <w:listItem w:displayText="Limited exposure" w:value="Limited exposure"/>
            <w:listItem w:displayText="Chemicals/Elements - Careful Use" w:value="Chemicals/Elements - Careful Use"/>
            <w:listItem w:displayText="Chemicals/Elements - Safety Precautions" w:value="Chemicals/Elements - Safety Precautions"/>
            <w:listItem w:displayText="Highly Toxic Chemicals/Elements" w:value="Highly Toxic Chemicals/Elements"/>
          </w:dropDownList>
        </w:sdtPr>
        <w:sdtEndPr/>
        <w:sdtContent>
          <w:r w:rsidR="00E02560">
            <w:rPr>
              <w:sz w:val="18"/>
              <w:szCs w:val="18"/>
              <w:highlight w:val="lightGray"/>
            </w:rPr>
            <w:t>Limited exposure</w:t>
          </w:r>
        </w:sdtContent>
      </w:sdt>
    </w:p>
    <w:p w14:paraId="29DB52B8" w14:textId="77777777" w:rsidR="00CA77EE" w:rsidRDefault="00CA77EE" w:rsidP="00CA77EE">
      <w:pPr>
        <w:rPr>
          <w:sz w:val="20"/>
          <w:szCs w:val="20"/>
        </w:rPr>
      </w:pPr>
    </w:p>
    <w:p w14:paraId="50D4DA78" w14:textId="0BD95832" w:rsidR="0045573C" w:rsidRDefault="7DCCBD21" w:rsidP="00895692">
      <w:pPr>
        <w:rPr>
          <w:i/>
          <w:iCs/>
          <w:sz w:val="18"/>
          <w:szCs w:val="18"/>
        </w:rPr>
      </w:pPr>
      <w:r w:rsidRPr="7DCCBD21">
        <w:rPr>
          <w:i/>
          <w:iCs/>
          <w:sz w:val="18"/>
          <w:szCs w:val="18"/>
        </w:rPr>
        <w:t>* Check applicable level after considering reasonable accommodations</w:t>
      </w:r>
    </w:p>
    <w:p w14:paraId="2C192E36" w14:textId="77777777" w:rsidR="00895692" w:rsidRPr="00895692" w:rsidRDefault="00895692" w:rsidP="00895692">
      <w:pPr>
        <w:rPr>
          <w:i/>
          <w:iCs/>
          <w:sz w:val="18"/>
          <w:szCs w:val="18"/>
        </w:rPr>
      </w:pPr>
    </w:p>
    <w:p w14:paraId="5B7A6BCE" w14:textId="036D5CA3" w:rsidR="00965E82" w:rsidRPr="00643686" w:rsidRDefault="0045573C" w:rsidP="00643686">
      <w:pPr>
        <w:jc w:val="center"/>
        <w:rPr>
          <w:b/>
          <w:iCs/>
          <w:smallCaps/>
          <w:sz w:val="21"/>
          <w:szCs w:val="21"/>
          <w:u w:val="single"/>
        </w:rPr>
      </w:pPr>
      <w:r w:rsidRPr="7DCCBD21">
        <w:rPr>
          <w:b/>
          <w:bCs/>
          <w:smallCaps/>
          <w:sz w:val="21"/>
          <w:szCs w:val="21"/>
          <w:u w:val="single"/>
        </w:rPr>
        <w:t>Optional</w:t>
      </w:r>
      <w:r w:rsidR="001A0C37" w:rsidRPr="7DCCBD21">
        <w:rPr>
          <w:b/>
          <w:bCs/>
          <w:smallCaps/>
          <w:sz w:val="21"/>
          <w:szCs w:val="21"/>
          <w:u w:val="single"/>
        </w:rPr>
        <w:t>:</w:t>
      </w:r>
    </w:p>
    <w:p w14:paraId="7FD780A1" w14:textId="77777777" w:rsidR="00965E82" w:rsidRPr="00643686" w:rsidRDefault="00965E82" w:rsidP="00643686">
      <w:pPr>
        <w:jc w:val="center"/>
        <w:rPr>
          <w:b/>
          <w:iCs/>
          <w:smallCaps/>
          <w:sz w:val="6"/>
          <w:szCs w:val="18"/>
          <w:u w:val="single"/>
        </w:rPr>
      </w:pPr>
    </w:p>
    <w:p w14:paraId="099AD710" w14:textId="15877E4F" w:rsidR="00965E82" w:rsidRPr="00643686" w:rsidRDefault="00965E82" w:rsidP="00965E82">
      <w:pPr>
        <w:rPr>
          <w:b/>
          <w:iCs/>
          <w:smallCaps/>
          <w:sz w:val="20"/>
          <w:szCs w:val="20"/>
        </w:rPr>
      </w:pPr>
      <w:r w:rsidRPr="7DCCBD21">
        <w:rPr>
          <w:b/>
          <w:bCs/>
          <w:smallCaps/>
          <w:sz w:val="20"/>
          <w:szCs w:val="20"/>
        </w:rPr>
        <w:t>Signatures</w:t>
      </w:r>
    </w:p>
    <w:p w14:paraId="14392E26" w14:textId="77777777" w:rsidR="00965E82" w:rsidRPr="00643686" w:rsidRDefault="00965E82" w:rsidP="00965E82">
      <w:pPr>
        <w:rPr>
          <w:b/>
          <w:iCs/>
          <w:smallCaps/>
          <w:sz w:val="18"/>
          <w:szCs w:val="18"/>
        </w:rPr>
      </w:pPr>
    </w:p>
    <w:p w14:paraId="150151F2" w14:textId="3809C120" w:rsidR="00965E82" w:rsidRPr="00643686" w:rsidRDefault="00965E82" w:rsidP="00965E82">
      <w:pPr>
        <w:rPr>
          <w:b/>
          <w:iCs/>
          <w:smallCaps/>
          <w:sz w:val="18"/>
          <w:szCs w:val="18"/>
        </w:rPr>
      </w:pPr>
      <w:r>
        <w:rPr>
          <w:b/>
          <w:iCs/>
          <w:smallCaps/>
          <w:noProof/>
          <w:sz w:val="18"/>
          <w:szCs w:val="18"/>
        </w:rPr>
        <mc:AlternateContent>
          <mc:Choice Requires="wps">
            <w:drawing>
              <wp:anchor distT="0" distB="0" distL="114300" distR="114300" simplePos="0" relativeHeight="251672576" behindDoc="0" locked="0" layoutInCell="1" allowOverlap="1" wp14:anchorId="6942BEF1" wp14:editId="0D8C7DBE">
                <wp:simplePos x="0" y="0"/>
                <wp:positionH relativeFrom="column">
                  <wp:posOffset>3665551</wp:posOffset>
                </wp:positionH>
                <wp:positionV relativeFrom="paragraph">
                  <wp:posOffset>128988</wp:posOffset>
                </wp:positionV>
                <wp:extent cx="962108"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96210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FC5ACE9" id="Straight Connector 4"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288.65pt,10.15pt" to="364.4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" strokecolor="black [3040]"/>
            </w:pict>
          </mc:Fallback>
        </mc:AlternateContent>
      </w:r>
      <w:r>
        <w:rPr>
          <w:b/>
          <w:iCs/>
          <w:smallCaps/>
          <w:noProof/>
          <w:sz w:val="18"/>
          <w:szCs w:val="18"/>
        </w:rPr>
        <mc:AlternateContent>
          <mc:Choice Requires="wps">
            <w:drawing>
              <wp:anchor distT="0" distB="0" distL="114300" distR="114300" simplePos="0" relativeHeight="251671552" behindDoc="0" locked="0" layoutInCell="1" allowOverlap="1" wp14:anchorId="14EA3E1E" wp14:editId="09F513AF">
                <wp:simplePos x="0" y="0"/>
                <wp:positionH relativeFrom="column">
                  <wp:posOffset>15875</wp:posOffset>
                </wp:positionH>
                <wp:positionV relativeFrom="paragraph">
                  <wp:posOffset>128905</wp:posOffset>
                </wp:positionV>
                <wp:extent cx="3072384" cy="0"/>
                <wp:effectExtent l="0" t="0" r="33020" b="19050"/>
                <wp:wrapNone/>
                <wp:docPr id="2" name="Straight Connector 2"/>
                <wp:cNvGraphicFramePr/>
                <a:graphic xmlns:a="http://schemas.openxmlformats.org/drawingml/2006/main">
                  <a:graphicData uri="http://schemas.microsoft.com/office/word/2010/wordprocessingShape">
                    <wps:wsp>
                      <wps:cNvCnPr/>
                      <wps:spPr>
                        <a:xfrm>
                          <a:off x="0" y="0"/>
                          <a:ext cx="307238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F282F09" id="Straight Connector 2"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5pt,10.15pt" to="243.1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" strokecolor="black [3040]"/>
            </w:pict>
          </mc:Fallback>
        </mc:AlternateContent>
      </w:r>
      <w:r w:rsidRPr="00643686">
        <w:rPr>
          <w:b/>
          <w:iCs/>
          <w:smallCaps/>
          <w:sz w:val="18"/>
          <w:szCs w:val="18"/>
        </w:rPr>
        <w:t xml:space="preserve">                                                                                                                                                                                                                </w:t>
      </w:r>
    </w:p>
    <w:p w14:paraId="6EB1607E" w14:textId="473B5E9B" w:rsidR="00965E82" w:rsidRDefault="00965E82" w:rsidP="00965E82">
      <w:pPr>
        <w:rPr>
          <w:b/>
          <w:iCs/>
          <w:smallCaps/>
          <w:sz w:val="18"/>
          <w:szCs w:val="18"/>
        </w:rPr>
      </w:pPr>
      <w:r w:rsidRPr="7DCCBD21">
        <w:rPr>
          <w:b/>
          <w:bCs/>
          <w:smallCaps/>
          <w:sz w:val="18"/>
          <w:szCs w:val="18"/>
        </w:rPr>
        <w:t xml:space="preserve">Employee Signature                                                                     </w:t>
      </w:r>
      <w:r>
        <w:rPr>
          <w:b/>
          <w:iCs/>
          <w:smallCaps/>
          <w:sz w:val="18"/>
          <w:szCs w:val="18"/>
        </w:rPr>
        <w:tab/>
      </w:r>
      <w:r>
        <w:rPr>
          <w:b/>
          <w:iCs/>
          <w:smallCaps/>
          <w:sz w:val="18"/>
          <w:szCs w:val="18"/>
        </w:rPr>
        <w:tab/>
      </w:r>
      <w:r>
        <w:rPr>
          <w:b/>
          <w:iCs/>
          <w:smallCaps/>
          <w:sz w:val="18"/>
          <w:szCs w:val="18"/>
        </w:rPr>
        <w:tab/>
      </w:r>
      <w:r w:rsidRPr="7DCCBD21">
        <w:rPr>
          <w:b/>
          <w:bCs/>
          <w:smallCaps/>
          <w:sz w:val="18"/>
          <w:szCs w:val="18"/>
        </w:rPr>
        <w:t>Date</w:t>
      </w:r>
    </w:p>
    <w:p w14:paraId="7017F870" w14:textId="77777777" w:rsidR="00965E82" w:rsidRDefault="00965E82" w:rsidP="00965E82">
      <w:pPr>
        <w:rPr>
          <w:b/>
          <w:iCs/>
          <w:smallCaps/>
          <w:sz w:val="18"/>
          <w:szCs w:val="18"/>
        </w:rPr>
      </w:pPr>
    </w:p>
    <w:p w14:paraId="5903C6C0" w14:textId="02772EE6" w:rsidR="00965E82" w:rsidRPr="00643686" w:rsidRDefault="00965E82" w:rsidP="00965E82">
      <w:pPr>
        <w:rPr>
          <w:b/>
          <w:iCs/>
          <w:smallCaps/>
          <w:sz w:val="18"/>
          <w:szCs w:val="18"/>
        </w:rPr>
      </w:pPr>
      <w:r>
        <w:rPr>
          <w:b/>
          <w:iCs/>
          <w:smallCaps/>
          <w:noProof/>
          <w:sz w:val="18"/>
          <w:szCs w:val="18"/>
        </w:rPr>
        <mc:AlternateContent>
          <mc:Choice Requires="wps">
            <w:drawing>
              <wp:anchor distT="0" distB="0" distL="114300" distR="114300" simplePos="0" relativeHeight="251674624" behindDoc="0" locked="0" layoutInCell="1" allowOverlap="1" wp14:anchorId="314EEB99" wp14:editId="61C0A5E3">
                <wp:simplePos x="0" y="0"/>
                <wp:positionH relativeFrom="column">
                  <wp:posOffset>3665220</wp:posOffset>
                </wp:positionH>
                <wp:positionV relativeFrom="paragraph">
                  <wp:posOffset>123825</wp:posOffset>
                </wp:positionV>
                <wp:extent cx="960120" cy="0"/>
                <wp:effectExtent l="0" t="0" r="30480" b="19050"/>
                <wp:wrapNone/>
                <wp:docPr id="6" name="Straight Connector 6"/>
                <wp:cNvGraphicFramePr/>
                <a:graphic xmlns:a="http://schemas.openxmlformats.org/drawingml/2006/main">
                  <a:graphicData uri="http://schemas.microsoft.com/office/word/2010/wordprocessingShape">
                    <wps:wsp>
                      <wps:cNvCnPr/>
                      <wps:spPr>
                        <a:xfrm>
                          <a:off x="0" y="0"/>
                          <a:ext cx="9601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C7888D2" id="Straight Connector 6"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8.6pt,9.75pt" to="364.2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" strokecolor="black [3040]"/>
            </w:pict>
          </mc:Fallback>
        </mc:AlternateContent>
      </w:r>
      <w:r>
        <w:rPr>
          <w:b/>
          <w:iCs/>
          <w:smallCaps/>
          <w:noProof/>
          <w:sz w:val="18"/>
          <w:szCs w:val="18"/>
        </w:rPr>
        <mc:AlternateContent>
          <mc:Choice Requires="wps">
            <w:drawing>
              <wp:anchor distT="0" distB="0" distL="114300" distR="114300" simplePos="0" relativeHeight="251673600" behindDoc="0" locked="0" layoutInCell="1" allowOverlap="1" wp14:anchorId="1A3A701F" wp14:editId="1A00D720">
                <wp:simplePos x="0" y="0"/>
                <wp:positionH relativeFrom="column">
                  <wp:posOffset>-15904</wp:posOffset>
                </wp:positionH>
                <wp:positionV relativeFrom="paragraph">
                  <wp:posOffset>92462</wp:posOffset>
                </wp:positionV>
                <wp:extent cx="3069011" cy="0"/>
                <wp:effectExtent l="0" t="0" r="36195" b="19050"/>
                <wp:wrapNone/>
                <wp:docPr id="5" name="Straight Connector 5"/>
                <wp:cNvGraphicFramePr/>
                <a:graphic xmlns:a="http://schemas.openxmlformats.org/drawingml/2006/main">
                  <a:graphicData uri="http://schemas.microsoft.com/office/word/2010/wordprocessingShape">
                    <wps:wsp>
                      <wps:cNvCnPr/>
                      <wps:spPr>
                        <a:xfrm>
                          <a:off x="0" y="0"/>
                          <a:ext cx="306901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55C67A7" id="Straight Connector 5"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1.25pt,7.3pt" to="240.4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" strokecolor="black [3040]"/>
            </w:pict>
          </mc:Fallback>
        </mc:AlternateContent>
      </w:r>
      <w:r w:rsidRPr="00643686">
        <w:rPr>
          <w:b/>
          <w:iCs/>
          <w:smallCaps/>
          <w:sz w:val="18"/>
          <w:szCs w:val="18"/>
        </w:rPr>
        <w:t xml:space="preserve">                                                                                                                                                                                                                </w:t>
      </w:r>
    </w:p>
    <w:p w14:paraId="00EC94F0" w14:textId="0BDD133D" w:rsidR="00965E82" w:rsidRPr="00643686" w:rsidRDefault="00965E82" w:rsidP="00965E82">
      <w:pPr>
        <w:rPr>
          <w:b/>
          <w:iCs/>
          <w:smallCaps/>
          <w:sz w:val="18"/>
          <w:szCs w:val="18"/>
        </w:rPr>
      </w:pPr>
      <w:r w:rsidRPr="7DCCBD21">
        <w:rPr>
          <w:b/>
          <w:bCs/>
          <w:smallCaps/>
          <w:sz w:val="18"/>
          <w:szCs w:val="18"/>
        </w:rPr>
        <w:t xml:space="preserve">Supervisor Signature                                                                      </w:t>
      </w:r>
      <w:r>
        <w:rPr>
          <w:b/>
          <w:iCs/>
          <w:smallCaps/>
          <w:sz w:val="18"/>
          <w:szCs w:val="18"/>
        </w:rPr>
        <w:tab/>
      </w:r>
      <w:r>
        <w:rPr>
          <w:b/>
          <w:iCs/>
          <w:smallCaps/>
          <w:sz w:val="18"/>
          <w:szCs w:val="18"/>
        </w:rPr>
        <w:tab/>
      </w:r>
      <w:r>
        <w:rPr>
          <w:b/>
          <w:iCs/>
          <w:smallCaps/>
          <w:sz w:val="18"/>
          <w:szCs w:val="18"/>
        </w:rPr>
        <w:tab/>
      </w:r>
      <w:r w:rsidRPr="7DCCBD21">
        <w:rPr>
          <w:b/>
          <w:bCs/>
          <w:smallCaps/>
          <w:sz w:val="18"/>
          <w:szCs w:val="18"/>
        </w:rPr>
        <w:t>Date</w:t>
      </w:r>
    </w:p>
    <w:p w14:paraId="0F1A5EDB" w14:textId="77777777" w:rsidR="00965E82" w:rsidRPr="00643686" w:rsidRDefault="00965E82" w:rsidP="00965E82">
      <w:pPr>
        <w:rPr>
          <w:b/>
          <w:iCs/>
          <w:smallCaps/>
          <w:sz w:val="18"/>
          <w:szCs w:val="18"/>
        </w:rPr>
      </w:pPr>
    </w:p>
    <w:p w14:paraId="3415B6EC" w14:textId="1704CECD" w:rsidR="00965E82" w:rsidRPr="00643686" w:rsidRDefault="00965E82" w:rsidP="00965E82">
      <w:pPr>
        <w:rPr>
          <w:b/>
          <w:iCs/>
          <w:smallCaps/>
          <w:sz w:val="18"/>
          <w:szCs w:val="18"/>
        </w:rPr>
      </w:pPr>
      <w:r>
        <w:rPr>
          <w:b/>
          <w:iCs/>
          <w:smallCaps/>
          <w:noProof/>
          <w:sz w:val="18"/>
          <w:szCs w:val="18"/>
        </w:rPr>
        <mc:AlternateContent>
          <mc:Choice Requires="wps">
            <w:drawing>
              <wp:anchor distT="0" distB="0" distL="114300" distR="114300" simplePos="0" relativeHeight="251676672" behindDoc="0" locked="0" layoutInCell="1" allowOverlap="1" wp14:anchorId="2E7E4C97" wp14:editId="36A8ECE2">
                <wp:simplePos x="0" y="0"/>
                <wp:positionH relativeFrom="column">
                  <wp:posOffset>3656330</wp:posOffset>
                </wp:positionH>
                <wp:positionV relativeFrom="paragraph">
                  <wp:posOffset>120015</wp:posOffset>
                </wp:positionV>
                <wp:extent cx="960120" cy="0"/>
                <wp:effectExtent l="0" t="0" r="30480" b="19050"/>
                <wp:wrapNone/>
                <wp:docPr id="8" name="Straight Connector 8"/>
                <wp:cNvGraphicFramePr/>
                <a:graphic xmlns:a="http://schemas.openxmlformats.org/drawingml/2006/main">
                  <a:graphicData uri="http://schemas.microsoft.com/office/word/2010/wordprocessingShape">
                    <wps:wsp>
                      <wps:cNvCnPr/>
                      <wps:spPr>
                        <a:xfrm>
                          <a:off x="0" y="0"/>
                          <a:ext cx="9601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CF1376F" id="Straight Connector 8"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7.9pt,9.45pt" to="363.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" strokecolor="black [3040]"/>
            </w:pict>
          </mc:Fallback>
        </mc:AlternateContent>
      </w:r>
      <w:r>
        <w:rPr>
          <w:b/>
          <w:iCs/>
          <w:smallCaps/>
          <w:noProof/>
          <w:sz w:val="18"/>
          <w:szCs w:val="18"/>
        </w:rPr>
        <mc:AlternateContent>
          <mc:Choice Requires="wps">
            <w:drawing>
              <wp:anchor distT="0" distB="0" distL="114300" distR="114300" simplePos="0" relativeHeight="251675648" behindDoc="0" locked="0" layoutInCell="1" allowOverlap="1" wp14:anchorId="2EC0CAD3" wp14:editId="12136814">
                <wp:simplePos x="0" y="0"/>
                <wp:positionH relativeFrom="column">
                  <wp:posOffset>15875</wp:posOffset>
                </wp:positionH>
                <wp:positionV relativeFrom="paragraph">
                  <wp:posOffset>111760</wp:posOffset>
                </wp:positionV>
                <wp:extent cx="3072384" cy="0"/>
                <wp:effectExtent l="0" t="0" r="33020" b="19050"/>
                <wp:wrapNone/>
                <wp:docPr id="7" name="Straight Connector 7"/>
                <wp:cNvGraphicFramePr/>
                <a:graphic xmlns:a="http://schemas.openxmlformats.org/drawingml/2006/main">
                  <a:graphicData uri="http://schemas.microsoft.com/office/word/2010/wordprocessingShape">
                    <wps:wsp>
                      <wps:cNvCnPr/>
                      <wps:spPr>
                        <a:xfrm>
                          <a:off x="0" y="0"/>
                          <a:ext cx="307238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D981183" id="Straight Connector 7"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5pt,8.8pt" to="243.1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" strokecolor="black [3040]"/>
            </w:pict>
          </mc:Fallback>
        </mc:AlternateContent>
      </w:r>
      <w:r w:rsidRPr="00643686">
        <w:rPr>
          <w:b/>
          <w:iCs/>
          <w:smallCaps/>
          <w:sz w:val="18"/>
          <w:szCs w:val="18"/>
        </w:rPr>
        <w:t xml:space="preserve">                                                                                                                                                                                                         </w:t>
      </w:r>
    </w:p>
    <w:p w14:paraId="4CEA3BC7" w14:textId="7DAA8432" w:rsidR="0086656F" w:rsidRPr="00643686" w:rsidRDefault="00965E82" w:rsidP="00643686">
      <w:pPr>
        <w:rPr>
          <w:b/>
          <w:i/>
          <w:iCs/>
          <w:smallCaps/>
          <w:sz w:val="18"/>
          <w:szCs w:val="18"/>
        </w:rPr>
      </w:pPr>
      <w:r w:rsidRPr="7DCCBD21">
        <w:rPr>
          <w:b/>
          <w:bCs/>
          <w:smallCaps/>
          <w:sz w:val="18"/>
          <w:szCs w:val="18"/>
        </w:rPr>
        <w:t xml:space="preserve">Association Executive Director Signature                               </w:t>
      </w:r>
      <w:r>
        <w:rPr>
          <w:b/>
          <w:iCs/>
          <w:smallCaps/>
          <w:sz w:val="18"/>
          <w:szCs w:val="18"/>
        </w:rPr>
        <w:tab/>
      </w:r>
      <w:r>
        <w:rPr>
          <w:b/>
          <w:iCs/>
          <w:smallCaps/>
          <w:sz w:val="18"/>
          <w:szCs w:val="18"/>
        </w:rPr>
        <w:tab/>
      </w:r>
      <w:r w:rsidRPr="7DCCBD21">
        <w:rPr>
          <w:b/>
          <w:bCs/>
          <w:smallCaps/>
          <w:sz w:val="18"/>
          <w:szCs w:val="18"/>
        </w:rPr>
        <w:t>Date</w:t>
      </w:r>
      <w:r w:rsidR="0086656F" w:rsidRPr="7DCCBD21">
        <w:rPr>
          <w:b/>
          <w:bCs/>
          <w:i/>
          <w:iCs/>
          <w:smallCaps/>
          <w:sz w:val="18"/>
          <w:szCs w:val="18"/>
        </w:rPr>
        <w:br w:type="page"/>
      </w:r>
    </w:p>
    <w:tbl>
      <w:tblPr>
        <w:tblStyle w:val="TableGrid"/>
        <w:tblW w:w="11088" w:type="dxa"/>
        <w:tblInd w:w="-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998"/>
        <w:gridCol w:w="9090"/>
      </w:tblGrid>
      <w:tr w:rsidR="00E80BB3" w14:paraId="0101F51B" w14:textId="77777777" w:rsidTr="7DCCBD21">
        <w:trPr>
          <w:trHeight w:val="1340"/>
        </w:trPr>
        <w:tc>
          <w:tcPr>
            <w:tcW w:w="11088" w:type="dxa"/>
            <w:gridSpan w:val="2"/>
            <w:hideMark/>
          </w:tcPr>
          <w:p w14:paraId="56D6943E" w14:textId="77777777" w:rsidR="00E80BB3" w:rsidRDefault="00E80BB3" w:rsidP="002D746A">
            <w:r>
              <w:rPr>
                <w:noProof/>
              </w:rPr>
              <w:lastRenderedPageBreak/>
              <mc:AlternateContent>
                <mc:Choice Requires="wps">
                  <w:drawing>
                    <wp:anchor distT="0" distB="0" distL="114300" distR="114300" simplePos="0" relativeHeight="251659264" behindDoc="0" locked="0" layoutInCell="1" allowOverlap="1" wp14:anchorId="155D03B8" wp14:editId="43312796">
                      <wp:simplePos x="0" y="0"/>
                      <wp:positionH relativeFrom="column">
                        <wp:posOffset>-75565</wp:posOffset>
                      </wp:positionH>
                      <wp:positionV relativeFrom="paragraph">
                        <wp:posOffset>1905</wp:posOffset>
                      </wp:positionV>
                      <wp:extent cx="7051675" cy="84709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51675" cy="847090"/>
                              </a:xfrm>
                              <a:prstGeom prst="rect">
                                <a:avLst/>
                              </a:prstGeom>
                              <a:solidFill>
                                <a:srgbClr val="C00000"/>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78B6E93" w14:textId="77777777" w:rsidR="00E80BB3" w:rsidRDefault="00E80BB3" w:rsidP="00E80BB3">
                                  <w:pPr>
                                    <w:jc w:val="center"/>
                                  </w:pPr>
                                  <w:r>
                                    <w:rPr>
                                      <w:noProof/>
                                      <w:sz w:val="20"/>
                                      <w:szCs w:val="20"/>
                                    </w:rPr>
                                    <w:drawing>
                                      <wp:inline distT="0" distB="0" distL="0" distR="0" wp14:anchorId="6B1DF80F" wp14:editId="77C23E8C">
                                        <wp:extent cx="2514600" cy="790575"/>
                                        <wp:effectExtent l="0" t="0" r="0" b="9525"/>
                                        <wp:docPr id="1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14600" cy="7905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5D03B8" id="Text Box 2" o:spid="_x0000_s1027" type="#_x0000_t202" style="position:absolute;margin-left:-5.95pt;margin-top:.15pt;width:555.25pt;height:6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" fillcolor="#c00000" stroked="f" strokeweight=".5pt">
                      <v:textbox>
                        <w:txbxContent>
                          <w:p w14:paraId="678B6E93" w14:textId="77777777" w:rsidR="00E80BB3" w:rsidRDefault="00E80BB3" w:rsidP="00E80BB3">
                            <w:pPr>
                              <w:jc w:val="center"/>
                            </w:pPr>
                            <w:r>
                              <w:rPr>
                                <w:noProof/>
                                <w:sz w:val="20"/>
                                <w:szCs w:val="20"/>
                              </w:rPr>
                              <w:drawing>
                                <wp:inline distT="0" distB="0" distL="0" distR="0" wp14:anchorId="6B1DF80F" wp14:editId="77C23E8C">
                                  <wp:extent cx="2514600" cy="790575"/>
                                  <wp:effectExtent l="0" t="0" r="0" b="9525"/>
                                  <wp:docPr id="1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14600" cy="790575"/>
                                          </a:xfrm>
                                          <a:prstGeom prst="rect">
                                            <a:avLst/>
                                          </a:prstGeom>
                                          <a:noFill/>
                                          <a:ln>
                                            <a:noFill/>
                                          </a:ln>
                                        </pic:spPr>
                                      </pic:pic>
                                    </a:graphicData>
                                  </a:graphic>
                                </wp:inline>
                              </w:drawing>
                            </w:r>
                          </w:p>
                        </w:txbxContent>
                      </v:textbox>
                    </v:shape>
                  </w:pict>
                </mc:Fallback>
              </mc:AlternateContent>
            </w:r>
          </w:p>
        </w:tc>
      </w:tr>
      <w:tr w:rsidR="00E80BB3" w14:paraId="7205F84E" w14:textId="77777777" w:rsidTr="7DCCBD21">
        <w:trPr>
          <w:trHeight w:val="800"/>
        </w:trPr>
        <w:tc>
          <w:tcPr>
            <w:tcW w:w="11088" w:type="dxa"/>
            <w:gridSpan w:val="2"/>
            <w:shd w:val="clear" w:color="auto" w:fill="D9D9D9" w:themeFill="background1" w:themeFillShade="D9"/>
            <w:hideMark/>
          </w:tcPr>
          <w:p w14:paraId="4324B379" w14:textId="77777777" w:rsidR="00E80BB3" w:rsidRDefault="7DCCBD21" w:rsidP="002D746A">
            <w:pPr>
              <w:jc w:val="center"/>
            </w:pPr>
            <w:r w:rsidRPr="7DCCBD21">
              <w:rPr>
                <w:b/>
                <w:bCs/>
                <w:sz w:val="36"/>
                <w:szCs w:val="36"/>
              </w:rPr>
              <w:t>Skills for Success</w:t>
            </w:r>
            <w:r w:rsidR="00E80BB3">
              <w:br/>
            </w:r>
            <w:r w:rsidRPr="7DCCBD21">
              <w:rPr>
                <w:sz w:val="20"/>
                <w:szCs w:val="20"/>
              </w:rPr>
              <w:t xml:space="preserve"> (The following skills are essential for individual and organizational success.)</w:t>
            </w:r>
          </w:p>
        </w:tc>
      </w:tr>
      <w:tr w:rsidR="00E80BB3" w14:paraId="3AFAF657" w14:textId="77777777" w:rsidTr="7DCCBD21">
        <w:trPr>
          <w:trHeight w:val="350"/>
        </w:trPr>
        <w:tc>
          <w:tcPr>
            <w:tcW w:w="1998" w:type="dxa"/>
            <w:hideMark/>
          </w:tcPr>
          <w:p w14:paraId="6A13BB59" w14:textId="77777777" w:rsidR="00E80BB3" w:rsidRDefault="7DCCBD21" w:rsidP="002D746A">
            <w:pPr>
              <w:jc w:val="center"/>
            </w:pPr>
            <w:r w:rsidRPr="7DCCBD21">
              <w:rPr>
                <w:rFonts w:ascii="Calibri" w:eastAsia="Calibri" w:hAnsi="Calibri" w:cs="Calibri"/>
                <w:b/>
                <w:bCs/>
                <w:color w:val="808080" w:themeColor="text1" w:themeTint="7F"/>
                <w:sz w:val="26"/>
                <w:szCs w:val="26"/>
              </w:rPr>
              <w:t>Skills</w:t>
            </w:r>
          </w:p>
        </w:tc>
        <w:tc>
          <w:tcPr>
            <w:tcW w:w="9090" w:type="dxa"/>
            <w:hideMark/>
          </w:tcPr>
          <w:p w14:paraId="12073EA5" w14:textId="77777777" w:rsidR="00E80BB3" w:rsidRDefault="7DCCBD21" w:rsidP="002D746A">
            <w:pPr>
              <w:jc w:val="center"/>
            </w:pPr>
            <w:r w:rsidRPr="7DCCBD21">
              <w:rPr>
                <w:rFonts w:ascii="Calibri" w:eastAsia="Calibri" w:hAnsi="Calibri" w:cs="Calibri"/>
                <w:b/>
                <w:bCs/>
                <w:color w:val="808080" w:themeColor="text1" w:themeTint="7F"/>
                <w:sz w:val="26"/>
                <w:szCs w:val="26"/>
              </w:rPr>
              <w:t>Examples of Demonstrated Behavior</w:t>
            </w:r>
          </w:p>
        </w:tc>
      </w:tr>
      <w:tr w:rsidR="00E80BB3" w14:paraId="3D226DC2" w14:textId="77777777" w:rsidTr="7DCCBD21">
        <w:trPr>
          <w:trHeight w:val="854"/>
        </w:trPr>
        <w:tc>
          <w:tcPr>
            <w:tcW w:w="1998" w:type="dxa"/>
            <w:hideMark/>
          </w:tcPr>
          <w:p w14:paraId="48C93C80" w14:textId="77777777" w:rsidR="00E80BB3" w:rsidRDefault="00E80BB3" w:rsidP="002D746A">
            <w:r>
              <w:rPr>
                <w:noProof/>
              </w:rPr>
              <mc:AlternateContent>
                <mc:Choice Requires="wps">
                  <w:drawing>
                    <wp:anchor distT="0" distB="0" distL="114300" distR="114300" simplePos="0" relativeHeight="251661312" behindDoc="0" locked="0" layoutInCell="1" allowOverlap="1" wp14:anchorId="24CF5CC3" wp14:editId="2FAE4B29">
                      <wp:simplePos x="0" y="0"/>
                      <wp:positionH relativeFrom="column">
                        <wp:posOffset>-66675</wp:posOffset>
                      </wp:positionH>
                      <wp:positionV relativeFrom="paragraph">
                        <wp:posOffset>600075</wp:posOffset>
                      </wp:positionV>
                      <wp:extent cx="1297940" cy="647700"/>
                      <wp:effectExtent l="0" t="0" r="16510"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97940" cy="647700"/>
                              </a:xfrm>
                              <a:prstGeom prst="rect">
                                <a:avLst/>
                              </a:prstGeom>
                              <a:solidFill>
                                <a:srgbClr val="C00000"/>
                              </a:solidFill>
                              <a:ln w="6350">
                                <a:solidFill>
                                  <a:prstClr val="black"/>
                                </a:solidFill>
                              </a:ln>
                              <a:effectLst/>
                            </wps:spPr>
                            <wps:txbx>
                              <w:txbxContent>
                                <w:p w14:paraId="71E67EA9" w14:textId="77777777" w:rsidR="00E80BB3" w:rsidRDefault="00E80BB3" w:rsidP="00E80BB3">
                                  <w:pPr>
                                    <w:jc w:val="center"/>
                                    <w:rPr>
                                      <w:b/>
                                      <w:color w:val="FFFFFF" w:themeColor="background1"/>
                                    </w:rPr>
                                  </w:pPr>
                                  <w:r>
                                    <w:rPr>
                                      <w:b/>
                                      <w:color w:val="FFFFFF" w:themeColor="background1"/>
                                    </w:rPr>
                                    <w:t>Job Skills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CF5CC3" id="Text Box 9" o:spid="_x0000_s1028" type="#_x0000_t202" style="position:absolute;margin-left:-5.25pt;margin-top:47.25pt;width:102.2pt;height: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" fillcolor="#c00000" strokeweight=".5pt">
                      <v:path arrowok="t"/>
                      <v:textbox>
                        <w:txbxContent>
                          <w:p w14:paraId="71E67EA9" w14:textId="77777777" w:rsidR="00E80BB3" w:rsidRDefault="00E80BB3" w:rsidP="00E80BB3">
                            <w:pPr>
                              <w:jc w:val="center"/>
                              <w:rPr>
                                <w:b/>
                                <w:color w:val="FFFFFF" w:themeColor="background1"/>
                              </w:rPr>
                            </w:pPr>
                            <w:r>
                              <w:rPr>
                                <w:b/>
                                <w:color w:val="FFFFFF" w:themeColor="background1"/>
                              </w:rPr>
                              <w:t>Job Skills</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54254C73" wp14:editId="00559DBF">
                      <wp:simplePos x="0" y="0"/>
                      <wp:positionH relativeFrom="column">
                        <wp:posOffset>-69215</wp:posOffset>
                      </wp:positionH>
                      <wp:positionV relativeFrom="paragraph">
                        <wp:posOffset>14605</wp:posOffset>
                      </wp:positionV>
                      <wp:extent cx="1298448" cy="521335"/>
                      <wp:effectExtent l="0" t="0" r="16510" b="1206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98448" cy="521335"/>
                              </a:xfrm>
                              <a:prstGeom prst="rect">
                                <a:avLst/>
                              </a:prstGeom>
                              <a:solidFill>
                                <a:srgbClr val="C000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29618B3" w14:textId="77777777" w:rsidR="00E80BB3" w:rsidRDefault="00E80BB3" w:rsidP="00E80BB3">
                                  <w:pPr>
                                    <w:jc w:val="center"/>
                                    <w:rPr>
                                      <w:b/>
                                      <w:color w:val="FFFFFF" w:themeColor="background1"/>
                                    </w:rPr>
                                  </w:pPr>
                                  <w:r>
                                    <w:rPr>
                                      <w:b/>
                                      <w:color w:val="FFFFFF" w:themeColor="background1"/>
                                    </w:rPr>
                                    <w:t>Health and Safety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4254C73" id="Text Box 30" o:spid="_x0000_s1029" type="#_x0000_t202" style="position:absolute;margin-left:-5.45pt;margin-top:1.15pt;width:102.25pt;height:4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" fillcolor="#c00000" strokeweight=".5pt">
                      <v:path arrowok="t"/>
                      <v:textbox>
                        <w:txbxContent>
                          <w:p w14:paraId="329618B3" w14:textId="77777777" w:rsidR="00E80BB3" w:rsidRDefault="00E80BB3" w:rsidP="00E80BB3">
                            <w:pPr>
                              <w:jc w:val="center"/>
                              <w:rPr>
                                <w:b/>
                                <w:color w:val="FFFFFF" w:themeColor="background1"/>
                              </w:rPr>
                            </w:pPr>
                            <w:r>
                              <w:rPr>
                                <w:b/>
                                <w:color w:val="FFFFFF" w:themeColor="background1"/>
                              </w:rPr>
                              <w:t>Health and Safety</w:t>
                            </w:r>
                          </w:p>
                        </w:txbxContent>
                      </v:textbox>
                    </v:shape>
                  </w:pict>
                </mc:Fallback>
              </mc:AlternateContent>
            </w:r>
          </w:p>
        </w:tc>
        <w:tc>
          <w:tcPr>
            <w:tcW w:w="9090" w:type="dxa"/>
          </w:tcPr>
          <w:p w14:paraId="6B22CC9E" w14:textId="77777777" w:rsidR="00E80BB3" w:rsidRDefault="7DCCBD21" w:rsidP="7DCCBD21">
            <w:pPr>
              <w:pStyle w:val="ListParagraph"/>
              <w:numPr>
                <w:ilvl w:val="0"/>
                <w:numId w:val="14"/>
              </w:numPr>
              <w:rPr>
                <w:rFonts w:ascii="Times New Roman" w:hAnsi="Times New Roman"/>
                <w:sz w:val="17"/>
                <w:szCs w:val="17"/>
              </w:rPr>
            </w:pPr>
            <w:r w:rsidRPr="7DCCBD21">
              <w:rPr>
                <w:rFonts w:ascii="Times New Roman" w:hAnsi="Times New Roman"/>
                <w:sz w:val="17"/>
                <w:szCs w:val="17"/>
              </w:rPr>
              <w:t>Support the association to maintain a safe working environment.</w:t>
            </w:r>
          </w:p>
          <w:p w14:paraId="3110CC99" w14:textId="77777777" w:rsidR="00E80BB3" w:rsidRDefault="7DCCBD21" w:rsidP="7DCCBD21">
            <w:pPr>
              <w:pStyle w:val="ListParagraph"/>
              <w:numPr>
                <w:ilvl w:val="0"/>
                <w:numId w:val="14"/>
              </w:numPr>
              <w:rPr>
                <w:rFonts w:ascii="Times New Roman" w:hAnsi="Times New Roman"/>
                <w:sz w:val="17"/>
                <w:szCs w:val="17"/>
              </w:rPr>
            </w:pPr>
            <w:r w:rsidRPr="7DCCBD21">
              <w:rPr>
                <w:rFonts w:ascii="Times New Roman" w:hAnsi="Times New Roman"/>
                <w:sz w:val="17"/>
                <w:szCs w:val="17"/>
              </w:rPr>
              <w:t>Be familiar and strive to follow any applicable federal, state, local regulations, association health and safety policies, procedures, requirements or standards.</w:t>
            </w:r>
          </w:p>
          <w:p w14:paraId="6C85E584" w14:textId="77777777" w:rsidR="00E80BB3" w:rsidRDefault="7DCCBD21" w:rsidP="7DCCBD21">
            <w:pPr>
              <w:pStyle w:val="ListParagraph"/>
              <w:numPr>
                <w:ilvl w:val="0"/>
                <w:numId w:val="14"/>
              </w:numPr>
              <w:rPr>
                <w:rFonts w:ascii="Times New Roman" w:hAnsi="Times New Roman"/>
                <w:sz w:val="17"/>
                <w:szCs w:val="17"/>
              </w:rPr>
            </w:pPr>
            <w:r w:rsidRPr="7DCCBD21">
              <w:rPr>
                <w:rFonts w:ascii="Times New Roman" w:hAnsi="Times New Roman"/>
                <w:sz w:val="17"/>
                <w:szCs w:val="17"/>
              </w:rPr>
              <w:t>Act proactively to prevent accidents/injuries and communicate hazards to supervisors when identified.</w:t>
            </w:r>
          </w:p>
          <w:p w14:paraId="67C2F448" w14:textId="77777777" w:rsidR="00E80BB3" w:rsidRDefault="00E80BB3" w:rsidP="002D746A">
            <w:pPr>
              <w:pStyle w:val="ListParagraph"/>
              <w:ind w:left="216"/>
              <w:rPr>
                <w:rFonts w:ascii="Times New Roman" w:hAnsi="Times New Roman"/>
                <w:sz w:val="17"/>
                <w:szCs w:val="17"/>
              </w:rPr>
            </w:pPr>
          </w:p>
        </w:tc>
      </w:tr>
      <w:tr w:rsidR="00E80BB3" w14:paraId="19415F24" w14:textId="77777777" w:rsidTr="7DCCBD21">
        <w:trPr>
          <w:trHeight w:val="1017"/>
        </w:trPr>
        <w:tc>
          <w:tcPr>
            <w:tcW w:w="1998" w:type="dxa"/>
            <w:hideMark/>
          </w:tcPr>
          <w:p w14:paraId="6CD99220" w14:textId="77777777" w:rsidR="00E80BB3" w:rsidRDefault="00E80BB3" w:rsidP="002D746A"/>
        </w:tc>
        <w:tc>
          <w:tcPr>
            <w:tcW w:w="9090" w:type="dxa"/>
          </w:tcPr>
          <w:p w14:paraId="71C7CFFB" w14:textId="77777777" w:rsidR="00E80BB3" w:rsidRDefault="7DCCBD21" w:rsidP="7DCCBD21">
            <w:pPr>
              <w:pStyle w:val="ListParagraph"/>
              <w:numPr>
                <w:ilvl w:val="0"/>
                <w:numId w:val="15"/>
              </w:numPr>
              <w:rPr>
                <w:rFonts w:ascii="Times New Roman" w:hAnsi="Times New Roman"/>
                <w:sz w:val="17"/>
                <w:szCs w:val="17"/>
              </w:rPr>
            </w:pPr>
            <w:r w:rsidRPr="7DCCBD21">
              <w:rPr>
                <w:rFonts w:ascii="Times New Roman" w:hAnsi="Times New Roman"/>
                <w:sz w:val="17"/>
                <w:szCs w:val="17"/>
              </w:rPr>
              <w:t>Demonstrates competence in tools, equipment, software and technologies to effectively complete assignments and job tasks.</w:t>
            </w:r>
          </w:p>
          <w:p w14:paraId="1982C1DA" w14:textId="77777777" w:rsidR="00E80BB3" w:rsidRDefault="7DCCBD21" w:rsidP="7DCCBD21">
            <w:pPr>
              <w:pStyle w:val="ListParagraph"/>
              <w:numPr>
                <w:ilvl w:val="0"/>
                <w:numId w:val="15"/>
              </w:numPr>
              <w:rPr>
                <w:rFonts w:ascii="Times New Roman" w:hAnsi="Times New Roman"/>
                <w:sz w:val="17"/>
                <w:szCs w:val="17"/>
              </w:rPr>
            </w:pPr>
            <w:r w:rsidRPr="7DCCBD21">
              <w:rPr>
                <w:rFonts w:ascii="Times New Roman" w:hAnsi="Times New Roman"/>
                <w:sz w:val="17"/>
                <w:szCs w:val="17"/>
              </w:rPr>
              <w:t>Maintains professional certifications, licensing and education in functional expertise and effectively applies knowledge.</w:t>
            </w:r>
          </w:p>
          <w:p w14:paraId="485390CD" w14:textId="77777777" w:rsidR="00E80BB3" w:rsidRDefault="7DCCBD21" w:rsidP="7DCCBD21">
            <w:pPr>
              <w:pStyle w:val="ListParagraph"/>
              <w:numPr>
                <w:ilvl w:val="0"/>
                <w:numId w:val="15"/>
              </w:numPr>
              <w:rPr>
                <w:rFonts w:ascii="Times New Roman" w:hAnsi="Times New Roman"/>
                <w:sz w:val="17"/>
                <w:szCs w:val="17"/>
              </w:rPr>
            </w:pPr>
            <w:r w:rsidRPr="7DCCBD21">
              <w:rPr>
                <w:rFonts w:ascii="Times New Roman" w:hAnsi="Times New Roman"/>
                <w:sz w:val="17"/>
                <w:szCs w:val="17"/>
              </w:rPr>
              <w:t>Understands, interprets and applies regulations, policies and contracts to deliver effective results.</w:t>
            </w:r>
          </w:p>
          <w:p w14:paraId="48E6E2B0" w14:textId="77777777" w:rsidR="00E80BB3" w:rsidRDefault="7DCCBD21" w:rsidP="00E80BB3">
            <w:pPr>
              <w:pStyle w:val="ListParagraph"/>
              <w:numPr>
                <w:ilvl w:val="0"/>
                <w:numId w:val="15"/>
              </w:numPr>
              <w:rPr>
                <w:sz w:val="17"/>
                <w:szCs w:val="17"/>
              </w:rPr>
            </w:pPr>
            <w:r w:rsidRPr="7DCCBD21">
              <w:rPr>
                <w:rFonts w:ascii="Times New Roman" w:hAnsi="Times New Roman"/>
                <w:sz w:val="17"/>
                <w:szCs w:val="17"/>
              </w:rPr>
              <w:t>Uses good judgment, information and observations to evaluate and recommend actions to support decisions and deliverables.</w:t>
            </w:r>
          </w:p>
          <w:p w14:paraId="5C934816" w14:textId="77777777" w:rsidR="00E80BB3" w:rsidRDefault="00E80BB3" w:rsidP="002D746A">
            <w:pPr>
              <w:pStyle w:val="ListParagraph"/>
              <w:ind w:left="216"/>
              <w:rPr>
                <w:sz w:val="17"/>
                <w:szCs w:val="17"/>
              </w:rPr>
            </w:pPr>
          </w:p>
        </w:tc>
      </w:tr>
      <w:tr w:rsidR="00E80BB3" w14:paraId="46416B29" w14:textId="77777777" w:rsidTr="7DCCBD21">
        <w:trPr>
          <w:trHeight w:val="1475"/>
        </w:trPr>
        <w:tc>
          <w:tcPr>
            <w:tcW w:w="1998" w:type="dxa"/>
            <w:hideMark/>
          </w:tcPr>
          <w:p w14:paraId="7BEBB82C" w14:textId="77777777" w:rsidR="00E80BB3" w:rsidRDefault="00E80BB3" w:rsidP="002D746A">
            <w:r>
              <w:rPr>
                <w:noProof/>
              </w:rPr>
              <mc:AlternateContent>
                <mc:Choice Requires="wps">
                  <w:drawing>
                    <wp:anchor distT="0" distB="0" distL="114300" distR="114300" simplePos="0" relativeHeight="251662336" behindDoc="0" locked="0" layoutInCell="1" allowOverlap="1" wp14:anchorId="3D2CCE32" wp14:editId="7AEF34AB">
                      <wp:simplePos x="0" y="0"/>
                      <wp:positionH relativeFrom="column">
                        <wp:posOffset>-66675</wp:posOffset>
                      </wp:positionH>
                      <wp:positionV relativeFrom="paragraph">
                        <wp:posOffset>31750</wp:posOffset>
                      </wp:positionV>
                      <wp:extent cx="1298448" cy="931545"/>
                      <wp:effectExtent l="0" t="0" r="16510" b="2095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98448" cy="931545"/>
                              </a:xfrm>
                              <a:prstGeom prst="rect">
                                <a:avLst/>
                              </a:prstGeom>
                              <a:solidFill>
                                <a:srgbClr val="C000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33E55E1" w14:textId="77777777" w:rsidR="00E80BB3" w:rsidRDefault="00E80BB3" w:rsidP="00E80BB3">
                                  <w:pPr>
                                    <w:jc w:val="center"/>
                                    <w:rPr>
                                      <w:b/>
                                      <w:color w:val="FFFFFF" w:themeColor="background1"/>
                                    </w:rPr>
                                  </w:pPr>
                                  <w:r>
                                    <w:rPr>
                                      <w:b/>
                                      <w:color w:val="FFFFFF" w:themeColor="background1"/>
                                    </w:rPr>
                                    <w:br/>
                                    <w:t>Inclusiveness</w:t>
                                  </w:r>
                                </w:p>
                                <w:p w14:paraId="4971842F" w14:textId="77777777" w:rsidR="00E80BB3" w:rsidRDefault="00E80BB3" w:rsidP="00E80BB3"/>
                                <w:p w14:paraId="22E8EB0C" w14:textId="77777777" w:rsidR="00E80BB3" w:rsidRDefault="00E80BB3" w:rsidP="00E80BB3"/>
                                <w:p w14:paraId="5C8DFB62" w14:textId="77777777" w:rsidR="00E80BB3" w:rsidRDefault="00E80BB3" w:rsidP="00E80BB3"/>
                                <w:p w14:paraId="4DF1B824" w14:textId="77777777" w:rsidR="00E80BB3" w:rsidRDefault="00E80BB3" w:rsidP="00E80BB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2CCE32" id="Text Box 21" o:spid="_x0000_s1030" type="#_x0000_t202" style="position:absolute;margin-left:-5.25pt;margin-top:2.5pt;width:102.25pt;height:73.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" fillcolor="#c00000" strokeweight=".5pt">
                      <v:path arrowok="t"/>
                      <v:textbox>
                        <w:txbxContent>
                          <w:p w14:paraId="433E55E1" w14:textId="77777777" w:rsidR="00E80BB3" w:rsidRDefault="00E80BB3" w:rsidP="00E80BB3">
                            <w:pPr>
                              <w:jc w:val="center"/>
                              <w:rPr>
                                <w:b/>
                                <w:color w:val="FFFFFF" w:themeColor="background1"/>
                              </w:rPr>
                            </w:pPr>
                            <w:r>
                              <w:rPr>
                                <w:b/>
                                <w:color w:val="FFFFFF" w:themeColor="background1"/>
                              </w:rPr>
                              <w:br/>
                              <w:t>Inclusiveness</w:t>
                            </w:r>
                          </w:p>
                          <w:p w14:paraId="4971842F" w14:textId="77777777" w:rsidR="00E80BB3" w:rsidRDefault="00E80BB3" w:rsidP="00E80BB3"/>
                          <w:p w14:paraId="22E8EB0C" w14:textId="77777777" w:rsidR="00E80BB3" w:rsidRDefault="00E80BB3" w:rsidP="00E80BB3"/>
                          <w:p w14:paraId="5C8DFB62" w14:textId="77777777" w:rsidR="00E80BB3" w:rsidRDefault="00E80BB3" w:rsidP="00E80BB3"/>
                          <w:p w14:paraId="4DF1B824" w14:textId="77777777" w:rsidR="00E80BB3" w:rsidRDefault="00E80BB3" w:rsidP="00E80BB3"/>
                        </w:txbxContent>
                      </v:textbox>
                    </v:shape>
                  </w:pict>
                </mc:Fallback>
              </mc:AlternateContent>
            </w:r>
          </w:p>
        </w:tc>
        <w:tc>
          <w:tcPr>
            <w:tcW w:w="9090" w:type="dxa"/>
          </w:tcPr>
          <w:p w14:paraId="1D0576DC" w14:textId="77777777" w:rsidR="00E80BB3" w:rsidRDefault="7DCCBD21" w:rsidP="7DCCBD21">
            <w:pPr>
              <w:pStyle w:val="ListParagraph"/>
              <w:numPr>
                <w:ilvl w:val="0"/>
                <w:numId w:val="15"/>
              </w:numPr>
              <w:rPr>
                <w:rFonts w:ascii="Times New Roman" w:hAnsi="Times New Roman"/>
                <w:sz w:val="17"/>
                <w:szCs w:val="17"/>
              </w:rPr>
            </w:pPr>
            <w:r w:rsidRPr="7DCCBD21">
              <w:rPr>
                <w:rFonts w:ascii="Times New Roman" w:hAnsi="Times New Roman"/>
                <w:sz w:val="17"/>
                <w:szCs w:val="17"/>
              </w:rPr>
              <w:t>Demonstrates the ability to communicate across difference to create a collaborative, collegial, and caring community.</w:t>
            </w:r>
          </w:p>
          <w:p w14:paraId="75AD8799" w14:textId="77777777" w:rsidR="00E80BB3" w:rsidRDefault="7DCCBD21" w:rsidP="00E80BB3">
            <w:pPr>
              <w:pStyle w:val="ListParagraph"/>
              <w:numPr>
                <w:ilvl w:val="0"/>
                <w:numId w:val="15"/>
              </w:numPr>
              <w:rPr>
                <w:sz w:val="17"/>
                <w:szCs w:val="17"/>
              </w:rPr>
            </w:pPr>
            <w:r w:rsidRPr="7DCCBD21">
              <w:rPr>
                <w:rFonts w:ascii="Times New Roman" w:hAnsi="Times New Roman"/>
                <w:sz w:val="17"/>
                <w:szCs w:val="17"/>
              </w:rPr>
              <w:t>Increases cooperation, honesty, openness and a welcoming environment for all and speaks up when others are being excluded or treated inappropriately.</w:t>
            </w:r>
          </w:p>
          <w:p w14:paraId="1D37E2D5" w14:textId="77777777" w:rsidR="00E80BB3" w:rsidRDefault="7DCCBD21" w:rsidP="00E80BB3">
            <w:pPr>
              <w:pStyle w:val="ListParagraph"/>
              <w:numPr>
                <w:ilvl w:val="0"/>
                <w:numId w:val="15"/>
              </w:numPr>
              <w:rPr>
                <w:sz w:val="17"/>
                <w:szCs w:val="17"/>
              </w:rPr>
            </w:pPr>
            <w:r w:rsidRPr="7DCCBD21">
              <w:rPr>
                <w:rFonts w:ascii="Times New Roman" w:hAnsi="Times New Roman"/>
                <w:sz w:val="17"/>
                <w:szCs w:val="17"/>
              </w:rPr>
              <w:t>Supports/increases participation of key and diverse employees in career/professional development opportunities and in campus/community involvement.</w:t>
            </w:r>
          </w:p>
          <w:p w14:paraId="0405CEBD" w14:textId="77777777" w:rsidR="00E80BB3" w:rsidRDefault="7DCCBD21" w:rsidP="00E80BB3">
            <w:pPr>
              <w:pStyle w:val="ListParagraph"/>
              <w:numPr>
                <w:ilvl w:val="0"/>
                <w:numId w:val="15"/>
              </w:numPr>
              <w:rPr>
                <w:sz w:val="17"/>
                <w:szCs w:val="17"/>
              </w:rPr>
            </w:pPr>
            <w:r w:rsidRPr="7DCCBD21">
              <w:rPr>
                <w:rFonts w:ascii="Times New Roman" w:hAnsi="Times New Roman"/>
                <w:sz w:val="17"/>
                <w:szCs w:val="17"/>
              </w:rPr>
              <w:t>Actively supports work/life integration in the workplace.</w:t>
            </w:r>
          </w:p>
          <w:p w14:paraId="6DD8D577" w14:textId="77777777" w:rsidR="00E80BB3" w:rsidRDefault="7DCCBD21" w:rsidP="00E80BB3">
            <w:pPr>
              <w:pStyle w:val="ListParagraph"/>
              <w:numPr>
                <w:ilvl w:val="0"/>
                <w:numId w:val="15"/>
              </w:numPr>
              <w:rPr>
                <w:sz w:val="17"/>
                <w:szCs w:val="17"/>
              </w:rPr>
            </w:pPr>
            <w:r w:rsidRPr="7DCCBD21">
              <w:rPr>
                <w:rFonts w:ascii="Times New Roman" w:hAnsi="Times New Roman"/>
                <w:sz w:val="17"/>
                <w:szCs w:val="17"/>
              </w:rPr>
              <w:t>Recruits, hires and engages high performing diverse employees.</w:t>
            </w:r>
          </w:p>
          <w:p w14:paraId="328227E6" w14:textId="77777777" w:rsidR="00E80BB3" w:rsidRDefault="00E80BB3" w:rsidP="002D746A">
            <w:pPr>
              <w:pStyle w:val="ListParagraph"/>
              <w:ind w:left="216"/>
              <w:rPr>
                <w:sz w:val="17"/>
                <w:szCs w:val="17"/>
              </w:rPr>
            </w:pPr>
          </w:p>
        </w:tc>
      </w:tr>
      <w:tr w:rsidR="00E80BB3" w14:paraId="421D3061" w14:textId="77777777" w:rsidTr="7DCCBD21">
        <w:trPr>
          <w:trHeight w:val="1250"/>
        </w:trPr>
        <w:tc>
          <w:tcPr>
            <w:tcW w:w="1998" w:type="dxa"/>
            <w:hideMark/>
          </w:tcPr>
          <w:p w14:paraId="56B8DE1B" w14:textId="77777777" w:rsidR="00E80BB3" w:rsidRDefault="00E80BB3" w:rsidP="002D746A">
            <w:r>
              <w:rPr>
                <w:noProof/>
              </w:rPr>
              <mc:AlternateContent>
                <mc:Choice Requires="wps">
                  <w:drawing>
                    <wp:anchor distT="0" distB="0" distL="114300" distR="114300" simplePos="0" relativeHeight="251664384" behindDoc="0" locked="0" layoutInCell="1" allowOverlap="1" wp14:anchorId="45C48286" wp14:editId="1ED03901">
                      <wp:simplePos x="0" y="0"/>
                      <wp:positionH relativeFrom="column">
                        <wp:posOffset>-69215</wp:posOffset>
                      </wp:positionH>
                      <wp:positionV relativeFrom="paragraph">
                        <wp:posOffset>869950</wp:posOffset>
                      </wp:positionV>
                      <wp:extent cx="1297940" cy="617855"/>
                      <wp:effectExtent l="0" t="0" r="16510" b="1079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97940" cy="617855"/>
                              </a:xfrm>
                              <a:prstGeom prst="rect">
                                <a:avLst/>
                              </a:prstGeom>
                              <a:solidFill>
                                <a:srgbClr val="C000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D32193D" w14:textId="77777777" w:rsidR="00E80BB3" w:rsidRDefault="00E80BB3" w:rsidP="00E80BB3">
                                  <w:pPr>
                                    <w:jc w:val="center"/>
                                    <w:rPr>
                                      <w:b/>
                                      <w:color w:val="FFFFFF" w:themeColor="background1"/>
                                    </w:rPr>
                                  </w:pPr>
                                  <w:r>
                                    <w:rPr>
                                      <w:b/>
                                      <w:color w:val="FFFFFF" w:themeColor="background1"/>
                                    </w:rPr>
                                    <w:t>Self-</w:t>
                                  </w:r>
                                  <w:r>
                                    <w:rPr>
                                      <w:b/>
                                      <w:color w:val="FFFFFF" w:themeColor="background1"/>
                                    </w:rPr>
                                    <w:br/>
                                    <w:t>Development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C48286" id="Text Box 23" o:spid="_x0000_s1031" type="#_x0000_t202" style="position:absolute;margin-left:-5.45pt;margin-top:68.5pt;width:102.2pt;height:48.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" fillcolor="#c00000" strokeweight=".5pt">
                      <v:path arrowok="t"/>
                      <v:textbox>
                        <w:txbxContent>
                          <w:p w14:paraId="4D32193D" w14:textId="77777777" w:rsidR="00E80BB3" w:rsidRDefault="00E80BB3" w:rsidP="00E80BB3">
                            <w:pPr>
                              <w:jc w:val="center"/>
                              <w:rPr>
                                <w:b/>
                                <w:color w:val="FFFFFF" w:themeColor="background1"/>
                              </w:rPr>
                            </w:pPr>
                            <w:r>
                              <w:rPr>
                                <w:b/>
                                <w:color w:val="FFFFFF" w:themeColor="background1"/>
                              </w:rPr>
                              <w:t>Self-</w:t>
                            </w:r>
                            <w:r>
                              <w:rPr>
                                <w:b/>
                                <w:color w:val="FFFFFF" w:themeColor="background1"/>
                              </w:rPr>
                              <w:br/>
                              <w:t>Development</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3527AB8A" wp14:editId="4DEC8E3F">
                      <wp:simplePos x="0" y="0"/>
                      <wp:positionH relativeFrom="column">
                        <wp:posOffset>-66675</wp:posOffset>
                      </wp:positionH>
                      <wp:positionV relativeFrom="paragraph">
                        <wp:posOffset>12700</wp:posOffset>
                      </wp:positionV>
                      <wp:extent cx="1298448" cy="819150"/>
                      <wp:effectExtent l="0" t="0" r="16510" b="1905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98448" cy="819150"/>
                              </a:xfrm>
                              <a:prstGeom prst="rect">
                                <a:avLst/>
                              </a:prstGeom>
                              <a:solidFill>
                                <a:srgbClr val="C000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5FF2309" w14:textId="77777777" w:rsidR="00E80BB3" w:rsidRDefault="00E80BB3" w:rsidP="00E80BB3">
                                  <w:pPr>
                                    <w:jc w:val="center"/>
                                    <w:rPr>
                                      <w:b/>
                                      <w:color w:val="FFFFFF" w:themeColor="background1"/>
                                    </w:rPr>
                                  </w:pPr>
                                  <w:r>
                                    <w:rPr>
                                      <w:b/>
                                      <w:color w:val="FFFFFF" w:themeColor="background1"/>
                                    </w:rPr>
                                    <w:t>Adaptability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27AB8A" id="Text Box 22" o:spid="_x0000_s1032" type="#_x0000_t202" style="position:absolute;margin-left:-5.25pt;margin-top:1pt;width:102.25pt;height:6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" fillcolor="#c00000" strokeweight=".5pt">
                      <v:path arrowok="t"/>
                      <v:textbox>
                        <w:txbxContent>
                          <w:p w14:paraId="15FF2309" w14:textId="77777777" w:rsidR="00E80BB3" w:rsidRDefault="00E80BB3" w:rsidP="00E80BB3">
                            <w:pPr>
                              <w:jc w:val="center"/>
                              <w:rPr>
                                <w:b/>
                                <w:color w:val="FFFFFF" w:themeColor="background1"/>
                              </w:rPr>
                            </w:pPr>
                            <w:r>
                              <w:rPr>
                                <w:b/>
                                <w:color w:val="FFFFFF" w:themeColor="background1"/>
                              </w:rPr>
                              <w:t>Adaptability</w:t>
                            </w:r>
                          </w:p>
                        </w:txbxContent>
                      </v:textbox>
                    </v:shape>
                  </w:pict>
                </mc:Fallback>
              </mc:AlternateContent>
            </w:r>
          </w:p>
        </w:tc>
        <w:tc>
          <w:tcPr>
            <w:tcW w:w="9090" w:type="dxa"/>
          </w:tcPr>
          <w:p w14:paraId="0D2DA653" w14:textId="77777777" w:rsidR="00E80BB3" w:rsidRDefault="7DCCBD21" w:rsidP="7DCCBD21">
            <w:pPr>
              <w:pStyle w:val="ListParagraph"/>
              <w:numPr>
                <w:ilvl w:val="0"/>
                <w:numId w:val="14"/>
              </w:numPr>
              <w:rPr>
                <w:rFonts w:ascii="Times New Roman" w:hAnsi="Times New Roman"/>
                <w:sz w:val="17"/>
                <w:szCs w:val="17"/>
              </w:rPr>
            </w:pPr>
            <w:r w:rsidRPr="7DCCBD21">
              <w:rPr>
                <w:rFonts w:ascii="Times New Roman" w:hAnsi="Times New Roman"/>
                <w:sz w:val="17"/>
                <w:szCs w:val="17"/>
              </w:rPr>
              <w:t>Anticipates and adapts to changing priorities and additional demands.</w:t>
            </w:r>
          </w:p>
          <w:p w14:paraId="2B5282F0" w14:textId="77777777" w:rsidR="00E80BB3" w:rsidRDefault="7DCCBD21" w:rsidP="7DCCBD21">
            <w:pPr>
              <w:pStyle w:val="ListParagraph"/>
              <w:numPr>
                <w:ilvl w:val="0"/>
                <w:numId w:val="14"/>
              </w:numPr>
              <w:rPr>
                <w:rFonts w:ascii="Times New Roman" w:hAnsi="Times New Roman"/>
                <w:sz w:val="17"/>
                <w:szCs w:val="17"/>
              </w:rPr>
            </w:pPr>
            <w:r w:rsidRPr="7DCCBD21">
              <w:rPr>
                <w:rFonts w:ascii="Times New Roman" w:hAnsi="Times New Roman"/>
                <w:sz w:val="17"/>
                <w:szCs w:val="17"/>
              </w:rPr>
              <w:t xml:space="preserve">Is flexible, open and receptive to new information, ideas and approaches which enhance Cornell’s capacity to thrive in </w:t>
            </w:r>
            <w:r w:rsidR="00E80BB3">
              <w:br/>
            </w:r>
            <w:r w:rsidRPr="7DCCBD21">
              <w:rPr>
                <w:rFonts w:ascii="Times New Roman" w:hAnsi="Times New Roman"/>
                <w:sz w:val="17"/>
                <w:szCs w:val="17"/>
              </w:rPr>
              <w:t>the future.</w:t>
            </w:r>
          </w:p>
          <w:p w14:paraId="1776014A" w14:textId="77777777" w:rsidR="00E80BB3" w:rsidRDefault="7DCCBD21" w:rsidP="7DCCBD21">
            <w:pPr>
              <w:pStyle w:val="ListParagraph"/>
              <w:numPr>
                <w:ilvl w:val="0"/>
                <w:numId w:val="14"/>
              </w:numPr>
              <w:rPr>
                <w:rFonts w:ascii="Times New Roman" w:hAnsi="Times New Roman"/>
                <w:sz w:val="17"/>
                <w:szCs w:val="17"/>
              </w:rPr>
            </w:pPr>
            <w:r w:rsidRPr="7DCCBD21">
              <w:rPr>
                <w:rFonts w:ascii="Times New Roman" w:hAnsi="Times New Roman"/>
                <w:sz w:val="17"/>
                <w:szCs w:val="17"/>
              </w:rPr>
              <w:t>Embraces, promotes and implements change.</w:t>
            </w:r>
          </w:p>
          <w:p w14:paraId="251C2E07" w14:textId="77777777" w:rsidR="00E80BB3" w:rsidRDefault="7DCCBD21" w:rsidP="00E80BB3">
            <w:pPr>
              <w:pStyle w:val="ListParagraph"/>
              <w:numPr>
                <w:ilvl w:val="0"/>
                <w:numId w:val="14"/>
              </w:numPr>
              <w:rPr>
                <w:sz w:val="17"/>
                <w:szCs w:val="17"/>
              </w:rPr>
            </w:pPr>
            <w:r w:rsidRPr="7DCCBD21">
              <w:rPr>
                <w:rFonts w:ascii="Times New Roman" w:hAnsi="Times New Roman"/>
                <w:sz w:val="17"/>
                <w:szCs w:val="17"/>
              </w:rPr>
              <w:t xml:space="preserve">Modifies one’s preferred way of doing things when it benefits the whole focusing on long-term vision rather than </w:t>
            </w:r>
            <w:r w:rsidR="00E80BB3">
              <w:br/>
            </w:r>
            <w:r w:rsidRPr="7DCCBD21">
              <w:rPr>
                <w:rFonts w:ascii="Times New Roman" w:hAnsi="Times New Roman"/>
                <w:sz w:val="17"/>
                <w:szCs w:val="17"/>
              </w:rPr>
              <w:t>short-term gains.</w:t>
            </w:r>
          </w:p>
          <w:p w14:paraId="451E9A95" w14:textId="77777777" w:rsidR="00E80BB3" w:rsidRDefault="00E80BB3" w:rsidP="002D746A">
            <w:pPr>
              <w:pStyle w:val="ListParagraph"/>
              <w:ind w:left="216"/>
              <w:rPr>
                <w:sz w:val="17"/>
                <w:szCs w:val="17"/>
              </w:rPr>
            </w:pPr>
          </w:p>
        </w:tc>
      </w:tr>
      <w:tr w:rsidR="00E80BB3" w14:paraId="2D9A42E9" w14:textId="77777777" w:rsidTr="7DCCBD21">
        <w:trPr>
          <w:trHeight w:val="935"/>
        </w:trPr>
        <w:tc>
          <w:tcPr>
            <w:tcW w:w="1998" w:type="dxa"/>
            <w:hideMark/>
          </w:tcPr>
          <w:p w14:paraId="74D5C271" w14:textId="77777777" w:rsidR="00E80BB3" w:rsidRDefault="00E80BB3" w:rsidP="002D746A"/>
        </w:tc>
        <w:tc>
          <w:tcPr>
            <w:tcW w:w="9090" w:type="dxa"/>
          </w:tcPr>
          <w:p w14:paraId="479154A6" w14:textId="77777777" w:rsidR="00E80BB3" w:rsidRDefault="7DCCBD21" w:rsidP="00E80BB3">
            <w:pPr>
              <w:pStyle w:val="ListParagraph"/>
              <w:numPr>
                <w:ilvl w:val="0"/>
                <w:numId w:val="14"/>
              </w:numPr>
              <w:rPr>
                <w:sz w:val="17"/>
                <w:szCs w:val="17"/>
              </w:rPr>
            </w:pPr>
            <w:r w:rsidRPr="7DCCBD21">
              <w:rPr>
                <w:rFonts w:ascii="Times New Roman" w:hAnsi="Times New Roman"/>
                <w:sz w:val="17"/>
                <w:szCs w:val="17"/>
              </w:rPr>
              <w:t>Is self-aware; seeks and acts upon performance feedback.</w:t>
            </w:r>
          </w:p>
          <w:p w14:paraId="2D6937DA" w14:textId="77777777" w:rsidR="00E80BB3" w:rsidRDefault="7DCCBD21" w:rsidP="00E80BB3">
            <w:pPr>
              <w:pStyle w:val="ListParagraph"/>
              <w:numPr>
                <w:ilvl w:val="0"/>
                <w:numId w:val="14"/>
              </w:numPr>
              <w:rPr>
                <w:sz w:val="17"/>
                <w:szCs w:val="17"/>
              </w:rPr>
            </w:pPr>
            <w:r w:rsidRPr="7DCCBD21">
              <w:rPr>
                <w:rFonts w:ascii="Times New Roman" w:hAnsi="Times New Roman"/>
                <w:sz w:val="17"/>
                <w:szCs w:val="17"/>
              </w:rPr>
              <w:t>Seeks and acts on opportunities for development; takes measures to ensure personal well-being and balance.</w:t>
            </w:r>
          </w:p>
          <w:p w14:paraId="38906DFA" w14:textId="77777777" w:rsidR="00E80BB3" w:rsidRDefault="7DCCBD21" w:rsidP="00E80BB3">
            <w:pPr>
              <w:pStyle w:val="ListParagraph"/>
              <w:numPr>
                <w:ilvl w:val="0"/>
                <w:numId w:val="14"/>
              </w:numPr>
              <w:rPr>
                <w:sz w:val="17"/>
                <w:szCs w:val="17"/>
              </w:rPr>
            </w:pPr>
            <w:r w:rsidRPr="7DCCBD21">
              <w:rPr>
                <w:rFonts w:ascii="Times New Roman" w:hAnsi="Times New Roman"/>
                <w:sz w:val="17"/>
                <w:szCs w:val="17"/>
              </w:rPr>
              <w:t>Works to continuously learn and improve.</w:t>
            </w:r>
          </w:p>
          <w:p w14:paraId="17D7EA1D" w14:textId="77777777" w:rsidR="00E80BB3" w:rsidRDefault="7DCCBD21" w:rsidP="00E80BB3">
            <w:pPr>
              <w:pStyle w:val="ListParagraph"/>
              <w:numPr>
                <w:ilvl w:val="0"/>
                <w:numId w:val="14"/>
              </w:numPr>
              <w:rPr>
                <w:sz w:val="17"/>
                <w:szCs w:val="17"/>
              </w:rPr>
            </w:pPr>
            <w:r w:rsidRPr="7DCCBD21">
              <w:rPr>
                <w:rFonts w:ascii="Times New Roman" w:hAnsi="Times New Roman"/>
                <w:sz w:val="17"/>
                <w:szCs w:val="17"/>
              </w:rPr>
              <w:t>Applies learning to evolving assignments.</w:t>
            </w:r>
          </w:p>
          <w:p w14:paraId="513D094A" w14:textId="77777777" w:rsidR="00E80BB3" w:rsidRDefault="00E80BB3" w:rsidP="002D746A">
            <w:pPr>
              <w:pStyle w:val="ListParagraph"/>
              <w:ind w:left="216"/>
              <w:rPr>
                <w:sz w:val="17"/>
                <w:szCs w:val="17"/>
              </w:rPr>
            </w:pPr>
          </w:p>
        </w:tc>
      </w:tr>
      <w:tr w:rsidR="00E80BB3" w14:paraId="775414D1" w14:textId="77777777" w:rsidTr="7DCCBD21">
        <w:trPr>
          <w:trHeight w:val="890"/>
        </w:trPr>
        <w:tc>
          <w:tcPr>
            <w:tcW w:w="1998" w:type="dxa"/>
            <w:hideMark/>
          </w:tcPr>
          <w:p w14:paraId="1205B51F" w14:textId="77777777" w:rsidR="00E80BB3" w:rsidRDefault="00E80BB3" w:rsidP="002D746A">
            <w:r>
              <w:rPr>
                <w:noProof/>
              </w:rPr>
              <mc:AlternateContent>
                <mc:Choice Requires="wps">
                  <w:drawing>
                    <wp:anchor distT="0" distB="0" distL="114300" distR="114300" simplePos="0" relativeHeight="251665408" behindDoc="0" locked="0" layoutInCell="1" allowOverlap="1" wp14:anchorId="0719DACF" wp14:editId="05EBFB76">
                      <wp:simplePos x="0" y="0"/>
                      <wp:positionH relativeFrom="column">
                        <wp:posOffset>-66286</wp:posOffset>
                      </wp:positionH>
                      <wp:positionV relativeFrom="paragraph">
                        <wp:posOffset>8119</wp:posOffset>
                      </wp:positionV>
                      <wp:extent cx="1298448" cy="584673"/>
                      <wp:effectExtent l="0" t="0" r="16510" b="2540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98448" cy="584673"/>
                              </a:xfrm>
                              <a:prstGeom prst="rect">
                                <a:avLst/>
                              </a:prstGeom>
                              <a:solidFill>
                                <a:srgbClr val="C000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7EFDCFE" w14:textId="77777777" w:rsidR="00E80BB3" w:rsidRDefault="00E80BB3" w:rsidP="00E80BB3">
                                  <w:pPr>
                                    <w:jc w:val="center"/>
                                    <w:rPr>
                                      <w:b/>
                                      <w:color w:val="FFFFFF" w:themeColor="background1"/>
                                    </w:rPr>
                                  </w:pPr>
                                  <w:r>
                                    <w:rPr>
                                      <w:b/>
                                      <w:color w:val="FFFFFF" w:themeColor="background1"/>
                                      <w:sz w:val="16"/>
                                      <w:szCs w:val="16"/>
                                    </w:rPr>
                                    <w:br/>
                                  </w:r>
                                  <w:r>
                                    <w:rPr>
                                      <w:b/>
                                      <w:color w:val="FFFFFF" w:themeColor="background1"/>
                                    </w:rPr>
                                    <w:t>Communication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19DACF" id="Text Box 24" o:spid="_x0000_s1033" type="#_x0000_t202" style="position:absolute;margin-left:-5.2pt;margin-top:.65pt;width:102.25pt;height:46.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" fillcolor="#c00000" strokeweight=".5pt">
                      <v:path arrowok="t"/>
                      <v:textbox>
                        <w:txbxContent>
                          <w:p w14:paraId="77EFDCFE" w14:textId="77777777" w:rsidR="00E80BB3" w:rsidRDefault="00E80BB3" w:rsidP="00E80BB3">
                            <w:pPr>
                              <w:jc w:val="center"/>
                              <w:rPr>
                                <w:b/>
                                <w:color w:val="FFFFFF" w:themeColor="background1"/>
                              </w:rPr>
                            </w:pPr>
                            <w:r>
                              <w:rPr>
                                <w:b/>
                                <w:color w:val="FFFFFF" w:themeColor="background1"/>
                                <w:sz w:val="16"/>
                                <w:szCs w:val="16"/>
                              </w:rPr>
                              <w:br/>
                            </w:r>
                            <w:r>
                              <w:rPr>
                                <w:b/>
                                <w:color w:val="FFFFFF" w:themeColor="background1"/>
                              </w:rPr>
                              <w:t>Communication</w:t>
                            </w:r>
                          </w:p>
                        </w:txbxContent>
                      </v:textbox>
                    </v:shape>
                  </w:pict>
                </mc:Fallback>
              </mc:AlternateContent>
            </w:r>
          </w:p>
        </w:tc>
        <w:tc>
          <w:tcPr>
            <w:tcW w:w="9090" w:type="dxa"/>
          </w:tcPr>
          <w:p w14:paraId="00021CE4" w14:textId="77777777" w:rsidR="00E80BB3" w:rsidRDefault="7DCCBD21" w:rsidP="7DCCBD21">
            <w:pPr>
              <w:pStyle w:val="ListParagraph"/>
              <w:numPr>
                <w:ilvl w:val="0"/>
                <w:numId w:val="14"/>
              </w:numPr>
              <w:rPr>
                <w:rFonts w:ascii="Times New Roman" w:hAnsi="Times New Roman"/>
                <w:sz w:val="17"/>
                <w:szCs w:val="17"/>
              </w:rPr>
            </w:pPr>
            <w:r w:rsidRPr="7DCCBD21">
              <w:rPr>
                <w:rFonts w:ascii="Times New Roman" w:hAnsi="Times New Roman"/>
                <w:sz w:val="17"/>
                <w:szCs w:val="17"/>
              </w:rPr>
              <w:t>Expresses thoughts clearly, both orally and in writing.</w:t>
            </w:r>
          </w:p>
          <w:p w14:paraId="6C1AF3E6" w14:textId="77777777" w:rsidR="00E80BB3" w:rsidRDefault="7DCCBD21" w:rsidP="7DCCBD21">
            <w:pPr>
              <w:pStyle w:val="ListParagraph"/>
              <w:numPr>
                <w:ilvl w:val="0"/>
                <w:numId w:val="14"/>
              </w:numPr>
              <w:rPr>
                <w:rFonts w:ascii="Times New Roman" w:hAnsi="Times New Roman"/>
                <w:sz w:val="17"/>
                <w:szCs w:val="17"/>
              </w:rPr>
            </w:pPr>
            <w:r w:rsidRPr="7DCCBD21">
              <w:rPr>
                <w:rFonts w:ascii="Times New Roman" w:hAnsi="Times New Roman"/>
                <w:sz w:val="17"/>
                <w:szCs w:val="17"/>
              </w:rPr>
              <w:t>Demonstrates effective listening skills; seeks to understand and be understood.</w:t>
            </w:r>
          </w:p>
          <w:p w14:paraId="610BAAAD" w14:textId="77777777" w:rsidR="00E80BB3" w:rsidRDefault="7DCCBD21" w:rsidP="7DCCBD21">
            <w:pPr>
              <w:pStyle w:val="ListParagraph"/>
              <w:numPr>
                <w:ilvl w:val="0"/>
                <w:numId w:val="14"/>
              </w:numPr>
              <w:rPr>
                <w:rFonts w:ascii="Times New Roman" w:hAnsi="Times New Roman"/>
                <w:sz w:val="17"/>
                <w:szCs w:val="17"/>
              </w:rPr>
            </w:pPr>
            <w:r w:rsidRPr="7DCCBD21">
              <w:rPr>
                <w:rFonts w:ascii="Times New Roman" w:hAnsi="Times New Roman"/>
                <w:sz w:val="17"/>
                <w:szCs w:val="17"/>
              </w:rPr>
              <w:t>Asks questions and shares knowledge and information to help others clearly understand processes and desired results.</w:t>
            </w:r>
          </w:p>
          <w:p w14:paraId="179F9AAC" w14:textId="77777777" w:rsidR="00E80BB3" w:rsidRDefault="7DCCBD21" w:rsidP="7DCCBD21">
            <w:pPr>
              <w:pStyle w:val="ListParagraph"/>
              <w:numPr>
                <w:ilvl w:val="0"/>
                <w:numId w:val="14"/>
              </w:numPr>
              <w:rPr>
                <w:rFonts w:ascii="Times New Roman" w:hAnsi="Times New Roman"/>
                <w:sz w:val="17"/>
                <w:szCs w:val="17"/>
              </w:rPr>
            </w:pPr>
            <w:r w:rsidRPr="7DCCBD21">
              <w:rPr>
                <w:rFonts w:ascii="Times New Roman" w:hAnsi="Times New Roman"/>
                <w:sz w:val="17"/>
                <w:szCs w:val="17"/>
              </w:rPr>
              <w:t>Gives, receives and acts upon helpful and timely feedback.</w:t>
            </w:r>
          </w:p>
          <w:p w14:paraId="60FD7A92" w14:textId="77777777" w:rsidR="00E80BB3" w:rsidRDefault="00E80BB3" w:rsidP="002D746A">
            <w:pPr>
              <w:pStyle w:val="ListParagraph"/>
              <w:ind w:left="216"/>
              <w:rPr>
                <w:rFonts w:ascii="Times New Roman" w:hAnsi="Times New Roman"/>
                <w:sz w:val="17"/>
                <w:szCs w:val="17"/>
              </w:rPr>
            </w:pPr>
          </w:p>
        </w:tc>
      </w:tr>
      <w:tr w:rsidR="00E80BB3" w14:paraId="7CDB1F67" w14:textId="77777777" w:rsidTr="7DCCBD21">
        <w:trPr>
          <w:trHeight w:val="980"/>
        </w:trPr>
        <w:tc>
          <w:tcPr>
            <w:tcW w:w="1998" w:type="dxa"/>
          </w:tcPr>
          <w:p w14:paraId="6FAF97B3" w14:textId="77777777" w:rsidR="00E80BB3" w:rsidRDefault="00E80BB3" w:rsidP="002D746A">
            <w:r>
              <w:rPr>
                <w:noProof/>
              </w:rPr>
              <mc:AlternateContent>
                <mc:Choice Requires="wps">
                  <w:drawing>
                    <wp:anchor distT="0" distB="0" distL="114300" distR="114300" simplePos="0" relativeHeight="251666432" behindDoc="0" locked="0" layoutInCell="1" allowOverlap="1" wp14:anchorId="491AA38D" wp14:editId="1E012F38">
                      <wp:simplePos x="0" y="0"/>
                      <wp:positionH relativeFrom="column">
                        <wp:posOffset>-62886</wp:posOffset>
                      </wp:positionH>
                      <wp:positionV relativeFrom="paragraph">
                        <wp:posOffset>8333</wp:posOffset>
                      </wp:positionV>
                      <wp:extent cx="1298448" cy="601668"/>
                      <wp:effectExtent l="0" t="0" r="16510" b="2730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98448" cy="601668"/>
                              </a:xfrm>
                              <a:prstGeom prst="rect">
                                <a:avLst/>
                              </a:prstGeom>
                              <a:solidFill>
                                <a:srgbClr val="C000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7FDFC7A" w14:textId="77777777" w:rsidR="00E80BB3" w:rsidRDefault="00E80BB3" w:rsidP="00E80BB3">
                                  <w:pPr>
                                    <w:jc w:val="center"/>
                                    <w:rPr>
                                      <w:b/>
                                      <w:color w:val="FFFFFF" w:themeColor="background1"/>
                                    </w:rPr>
                                  </w:pPr>
                                  <w:r>
                                    <w:rPr>
                                      <w:b/>
                                      <w:color w:val="FFFFFF" w:themeColor="background1"/>
                                    </w:rPr>
                                    <w:t>Teamwork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91AA38D" id="Text Box 25" o:spid="_x0000_s1034" type="#_x0000_t202" style="position:absolute;margin-left:-4.95pt;margin-top:.65pt;width:102.25pt;height:47.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" fillcolor="#c00000" strokeweight=".5pt">
                      <v:path arrowok="t"/>
                      <v:textbox>
                        <w:txbxContent>
                          <w:p w14:paraId="47FDFC7A" w14:textId="77777777" w:rsidR="00E80BB3" w:rsidRDefault="00E80BB3" w:rsidP="00E80BB3">
                            <w:pPr>
                              <w:jc w:val="center"/>
                              <w:rPr>
                                <w:b/>
                                <w:color w:val="FFFFFF" w:themeColor="background1"/>
                              </w:rPr>
                            </w:pPr>
                            <w:r>
                              <w:rPr>
                                <w:b/>
                                <w:color w:val="FFFFFF" w:themeColor="background1"/>
                              </w:rPr>
                              <w:t>Teamwork</w:t>
                            </w:r>
                          </w:p>
                        </w:txbxContent>
                      </v:textbox>
                    </v:shape>
                  </w:pict>
                </mc:Fallback>
              </mc:AlternateContent>
            </w:r>
          </w:p>
          <w:p w14:paraId="3E5B9EF2" w14:textId="77777777" w:rsidR="00E80BB3" w:rsidRDefault="00E80BB3" w:rsidP="002D746A">
            <w:pPr>
              <w:jc w:val="right"/>
            </w:pPr>
          </w:p>
        </w:tc>
        <w:tc>
          <w:tcPr>
            <w:tcW w:w="9090" w:type="dxa"/>
          </w:tcPr>
          <w:p w14:paraId="5BED7990" w14:textId="77777777" w:rsidR="00E80BB3" w:rsidRDefault="7DCCBD21" w:rsidP="00E80BB3">
            <w:pPr>
              <w:pStyle w:val="ListParagraph"/>
              <w:numPr>
                <w:ilvl w:val="0"/>
                <w:numId w:val="14"/>
              </w:numPr>
              <w:rPr>
                <w:sz w:val="17"/>
                <w:szCs w:val="17"/>
              </w:rPr>
            </w:pPr>
            <w:r w:rsidRPr="7DCCBD21">
              <w:rPr>
                <w:rFonts w:ascii="Times New Roman" w:hAnsi="Times New Roman"/>
                <w:sz w:val="17"/>
                <w:szCs w:val="17"/>
              </w:rPr>
              <w:t>Shows respect, compassion and empathy for others, even in difficult situations, building an environment of trust.</w:t>
            </w:r>
          </w:p>
          <w:p w14:paraId="405D6660" w14:textId="77777777" w:rsidR="00E80BB3" w:rsidRDefault="7DCCBD21" w:rsidP="00E80BB3">
            <w:pPr>
              <w:pStyle w:val="ListParagraph"/>
              <w:numPr>
                <w:ilvl w:val="0"/>
                <w:numId w:val="14"/>
              </w:numPr>
              <w:rPr>
                <w:sz w:val="17"/>
                <w:szCs w:val="17"/>
              </w:rPr>
            </w:pPr>
            <w:r w:rsidRPr="7DCCBD21">
              <w:rPr>
                <w:rFonts w:ascii="Times New Roman" w:hAnsi="Times New Roman"/>
                <w:sz w:val="17"/>
                <w:szCs w:val="17"/>
              </w:rPr>
              <w:t>Works effectively and cooperatively with others, willingly admitting mistakes and offering apologies.</w:t>
            </w:r>
          </w:p>
          <w:p w14:paraId="5A2D3B47" w14:textId="77777777" w:rsidR="00E80BB3" w:rsidRDefault="7DCCBD21" w:rsidP="00E80BB3">
            <w:pPr>
              <w:pStyle w:val="ListParagraph"/>
              <w:numPr>
                <w:ilvl w:val="0"/>
                <w:numId w:val="14"/>
              </w:numPr>
              <w:rPr>
                <w:sz w:val="17"/>
                <w:szCs w:val="17"/>
              </w:rPr>
            </w:pPr>
            <w:r w:rsidRPr="7DCCBD21">
              <w:rPr>
                <w:rFonts w:ascii="Times New Roman" w:hAnsi="Times New Roman"/>
                <w:sz w:val="17"/>
                <w:szCs w:val="17"/>
              </w:rPr>
              <w:t>Acknowledges the support and contributions of others, involving them as appropriate when outcomes will impact their work.</w:t>
            </w:r>
          </w:p>
          <w:p w14:paraId="1447FACC" w14:textId="77777777" w:rsidR="00E80BB3" w:rsidRDefault="7DCCBD21" w:rsidP="00E80BB3">
            <w:pPr>
              <w:pStyle w:val="ListParagraph"/>
              <w:numPr>
                <w:ilvl w:val="0"/>
                <w:numId w:val="14"/>
              </w:numPr>
              <w:rPr>
                <w:sz w:val="17"/>
                <w:szCs w:val="17"/>
              </w:rPr>
            </w:pPr>
            <w:r w:rsidRPr="7DCCBD21">
              <w:rPr>
                <w:rFonts w:ascii="Times New Roman" w:hAnsi="Times New Roman"/>
                <w:sz w:val="17"/>
                <w:szCs w:val="17"/>
              </w:rPr>
              <w:t>Has a positive attitude and understands how behaviors impact others.</w:t>
            </w:r>
          </w:p>
          <w:p w14:paraId="286D1C15" w14:textId="77777777" w:rsidR="00E80BB3" w:rsidRDefault="00E80BB3" w:rsidP="002D746A">
            <w:pPr>
              <w:pStyle w:val="ListParagraph"/>
              <w:ind w:left="216"/>
              <w:rPr>
                <w:sz w:val="17"/>
                <w:szCs w:val="17"/>
              </w:rPr>
            </w:pPr>
          </w:p>
        </w:tc>
      </w:tr>
      <w:tr w:rsidR="00E80BB3" w14:paraId="4882FFC7" w14:textId="77777777" w:rsidTr="7DCCBD21">
        <w:trPr>
          <w:trHeight w:val="980"/>
        </w:trPr>
        <w:tc>
          <w:tcPr>
            <w:tcW w:w="1998" w:type="dxa"/>
            <w:hideMark/>
          </w:tcPr>
          <w:p w14:paraId="7D50A115" w14:textId="77777777" w:rsidR="00E80BB3" w:rsidRDefault="00E80BB3" w:rsidP="002D746A">
            <w:r>
              <w:rPr>
                <w:noProof/>
              </w:rPr>
              <mc:AlternateContent>
                <mc:Choice Requires="wps">
                  <w:drawing>
                    <wp:anchor distT="0" distB="0" distL="114300" distR="114300" simplePos="0" relativeHeight="251667456" behindDoc="0" locked="0" layoutInCell="1" allowOverlap="1" wp14:anchorId="2E7D2666" wp14:editId="1236F398">
                      <wp:simplePos x="0" y="0"/>
                      <wp:positionH relativeFrom="column">
                        <wp:posOffset>-59487</wp:posOffset>
                      </wp:positionH>
                      <wp:positionV relativeFrom="paragraph">
                        <wp:posOffset>15157</wp:posOffset>
                      </wp:positionV>
                      <wp:extent cx="1298448" cy="594870"/>
                      <wp:effectExtent l="0" t="0" r="16510" b="1524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98448" cy="594870"/>
                              </a:xfrm>
                              <a:prstGeom prst="rect">
                                <a:avLst/>
                              </a:prstGeom>
                              <a:solidFill>
                                <a:srgbClr val="C000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5CBA610" w14:textId="77777777" w:rsidR="00E80BB3" w:rsidRDefault="00E80BB3" w:rsidP="00E80BB3">
                                  <w:pPr>
                                    <w:jc w:val="center"/>
                                    <w:rPr>
                                      <w:b/>
                                      <w:color w:val="FFFFFF" w:themeColor="background1"/>
                                    </w:rPr>
                                  </w:pPr>
                                  <w:r>
                                    <w:rPr>
                                      <w:b/>
                                      <w:color w:val="FFFFFF" w:themeColor="background1"/>
                                    </w:rPr>
                                    <w:t>Service-Minded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E7D2666" id="Text Box 26" o:spid="_x0000_s1035" type="#_x0000_t202" style="position:absolute;margin-left:-4.7pt;margin-top:1.2pt;width:102.25pt;height:46.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" fillcolor="#c00000" strokeweight=".5pt">
                      <v:path arrowok="t"/>
                      <v:textbox>
                        <w:txbxContent>
                          <w:p w14:paraId="75CBA610" w14:textId="77777777" w:rsidR="00E80BB3" w:rsidRDefault="00E80BB3" w:rsidP="00E80BB3">
                            <w:pPr>
                              <w:jc w:val="center"/>
                              <w:rPr>
                                <w:b/>
                                <w:color w:val="FFFFFF" w:themeColor="background1"/>
                              </w:rPr>
                            </w:pPr>
                            <w:r>
                              <w:rPr>
                                <w:b/>
                                <w:color w:val="FFFFFF" w:themeColor="background1"/>
                              </w:rPr>
                              <w:t>Service-Minded</w:t>
                            </w:r>
                          </w:p>
                        </w:txbxContent>
                      </v:textbox>
                    </v:shape>
                  </w:pict>
                </mc:Fallback>
              </mc:AlternateContent>
            </w:r>
          </w:p>
        </w:tc>
        <w:tc>
          <w:tcPr>
            <w:tcW w:w="9090" w:type="dxa"/>
          </w:tcPr>
          <w:p w14:paraId="1940ADC6" w14:textId="77777777" w:rsidR="00E80BB3" w:rsidRDefault="7DCCBD21" w:rsidP="7DCCBD21">
            <w:pPr>
              <w:pStyle w:val="ListParagraph"/>
              <w:numPr>
                <w:ilvl w:val="0"/>
                <w:numId w:val="14"/>
              </w:numPr>
              <w:rPr>
                <w:rFonts w:ascii="Times New Roman" w:hAnsi="Times New Roman"/>
                <w:sz w:val="17"/>
                <w:szCs w:val="17"/>
              </w:rPr>
            </w:pPr>
            <w:r w:rsidRPr="7DCCBD21">
              <w:rPr>
                <w:rFonts w:ascii="Times New Roman" w:hAnsi="Times New Roman"/>
                <w:sz w:val="17"/>
                <w:szCs w:val="17"/>
              </w:rPr>
              <w:t>Is diplomatic, courteous and welcoming, striving to satisfy external and internal customers.</w:t>
            </w:r>
          </w:p>
          <w:p w14:paraId="6157443E" w14:textId="77777777" w:rsidR="00E80BB3" w:rsidRDefault="7DCCBD21" w:rsidP="7DCCBD21">
            <w:pPr>
              <w:pStyle w:val="ListParagraph"/>
              <w:numPr>
                <w:ilvl w:val="0"/>
                <w:numId w:val="14"/>
              </w:numPr>
              <w:rPr>
                <w:rFonts w:ascii="Times New Roman" w:hAnsi="Times New Roman"/>
                <w:sz w:val="17"/>
                <w:szCs w:val="17"/>
              </w:rPr>
            </w:pPr>
            <w:r w:rsidRPr="7DCCBD21">
              <w:rPr>
                <w:rFonts w:ascii="Times New Roman" w:hAnsi="Times New Roman"/>
                <w:sz w:val="17"/>
                <w:szCs w:val="17"/>
              </w:rPr>
              <w:t>Supports ideas, solutions and changes to processes to ensure high quality outcomes.</w:t>
            </w:r>
          </w:p>
          <w:p w14:paraId="6BE1EB04" w14:textId="77777777" w:rsidR="00E80BB3" w:rsidRDefault="7DCCBD21" w:rsidP="7DCCBD21">
            <w:pPr>
              <w:pStyle w:val="ListParagraph"/>
              <w:numPr>
                <w:ilvl w:val="0"/>
                <w:numId w:val="14"/>
              </w:numPr>
              <w:rPr>
                <w:rFonts w:ascii="Times New Roman" w:hAnsi="Times New Roman"/>
                <w:sz w:val="17"/>
                <w:szCs w:val="17"/>
              </w:rPr>
            </w:pPr>
            <w:r w:rsidRPr="7DCCBD21">
              <w:rPr>
                <w:rFonts w:ascii="Times New Roman" w:hAnsi="Times New Roman"/>
                <w:sz w:val="17"/>
                <w:szCs w:val="17"/>
              </w:rPr>
              <w:t>Reaches out in a timely and responsive manner to resolve problems and conflicts.</w:t>
            </w:r>
          </w:p>
          <w:p w14:paraId="5501F941" w14:textId="77777777" w:rsidR="00E80BB3" w:rsidRDefault="7DCCBD21" w:rsidP="7DCCBD21">
            <w:pPr>
              <w:pStyle w:val="ListParagraph"/>
              <w:numPr>
                <w:ilvl w:val="0"/>
                <w:numId w:val="14"/>
              </w:numPr>
              <w:rPr>
                <w:rFonts w:ascii="Times New Roman" w:hAnsi="Times New Roman"/>
                <w:sz w:val="17"/>
                <w:szCs w:val="17"/>
              </w:rPr>
            </w:pPr>
            <w:r w:rsidRPr="7DCCBD21">
              <w:rPr>
                <w:rFonts w:ascii="Times New Roman" w:hAnsi="Times New Roman"/>
                <w:sz w:val="17"/>
                <w:szCs w:val="17"/>
              </w:rPr>
              <w:t>Negotiates well, finding and orchestrating win-win solutions.</w:t>
            </w:r>
          </w:p>
          <w:p w14:paraId="47C415BE" w14:textId="77777777" w:rsidR="00E80BB3" w:rsidRDefault="00E80BB3" w:rsidP="002D746A">
            <w:pPr>
              <w:pStyle w:val="ListParagraph"/>
              <w:ind w:left="216"/>
              <w:rPr>
                <w:rFonts w:ascii="Times New Roman" w:hAnsi="Times New Roman"/>
                <w:sz w:val="17"/>
                <w:szCs w:val="17"/>
              </w:rPr>
            </w:pPr>
          </w:p>
        </w:tc>
      </w:tr>
      <w:tr w:rsidR="00E80BB3" w14:paraId="04B89C3E" w14:textId="77777777" w:rsidTr="7DCCBD21">
        <w:trPr>
          <w:trHeight w:val="1070"/>
        </w:trPr>
        <w:tc>
          <w:tcPr>
            <w:tcW w:w="1998" w:type="dxa"/>
            <w:hideMark/>
          </w:tcPr>
          <w:p w14:paraId="649B4264" w14:textId="77777777" w:rsidR="00E80BB3" w:rsidRDefault="00E80BB3" w:rsidP="002D746A">
            <w:r>
              <w:rPr>
                <w:noProof/>
              </w:rPr>
              <mc:AlternateContent>
                <mc:Choice Requires="wps">
                  <w:drawing>
                    <wp:anchor distT="0" distB="0" distL="114300" distR="114300" simplePos="0" relativeHeight="251668480" behindDoc="0" locked="0" layoutInCell="1" allowOverlap="1" wp14:anchorId="612BCE35" wp14:editId="6892A5BD">
                      <wp:simplePos x="0" y="0"/>
                      <wp:positionH relativeFrom="column">
                        <wp:posOffset>-60290</wp:posOffset>
                      </wp:positionH>
                      <wp:positionV relativeFrom="paragraph">
                        <wp:posOffset>17367</wp:posOffset>
                      </wp:positionV>
                      <wp:extent cx="1298448" cy="708409"/>
                      <wp:effectExtent l="0" t="0" r="16510" b="1587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98448" cy="708409"/>
                              </a:xfrm>
                              <a:prstGeom prst="rect">
                                <a:avLst/>
                              </a:prstGeom>
                              <a:solidFill>
                                <a:srgbClr val="C000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0AEBA89" w14:textId="77777777" w:rsidR="00E80BB3" w:rsidRDefault="00E80BB3" w:rsidP="00E80BB3">
                                  <w:pPr>
                                    <w:jc w:val="center"/>
                                    <w:rPr>
                                      <w:b/>
                                      <w:color w:val="FFFFFF" w:themeColor="background1"/>
                                    </w:rPr>
                                  </w:pPr>
                                  <w:r>
                                    <w:rPr>
                                      <w:b/>
                                      <w:color w:val="FFFFFF" w:themeColor="background1"/>
                                    </w:rPr>
                                    <w:t>Stewardship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12BCE35" id="Text Box 27" o:spid="_x0000_s1036" type="#_x0000_t202" style="position:absolute;margin-left:-4.75pt;margin-top:1.35pt;width:102.25pt;height:55.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" fillcolor="#c00000" strokeweight=".5pt">
                      <v:path arrowok="t"/>
                      <v:textbox>
                        <w:txbxContent>
                          <w:p w14:paraId="20AEBA89" w14:textId="77777777" w:rsidR="00E80BB3" w:rsidRDefault="00E80BB3" w:rsidP="00E80BB3">
                            <w:pPr>
                              <w:jc w:val="center"/>
                              <w:rPr>
                                <w:b/>
                                <w:color w:val="FFFFFF" w:themeColor="background1"/>
                              </w:rPr>
                            </w:pPr>
                            <w:r>
                              <w:rPr>
                                <w:b/>
                                <w:color w:val="FFFFFF" w:themeColor="background1"/>
                              </w:rPr>
                              <w:t>Stewardship</w:t>
                            </w:r>
                          </w:p>
                        </w:txbxContent>
                      </v:textbox>
                    </v:shape>
                  </w:pict>
                </mc:Fallback>
              </mc:AlternateContent>
            </w:r>
          </w:p>
        </w:tc>
        <w:tc>
          <w:tcPr>
            <w:tcW w:w="9090" w:type="dxa"/>
            <w:vAlign w:val="center"/>
          </w:tcPr>
          <w:p w14:paraId="334EF303" w14:textId="77777777" w:rsidR="00E80BB3" w:rsidRDefault="7DCCBD21" w:rsidP="7DCCBD21">
            <w:pPr>
              <w:pStyle w:val="ListParagraph"/>
              <w:numPr>
                <w:ilvl w:val="0"/>
                <w:numId w:val="14"/>
              </w:numPr>
              <w:rPr>
                <w:rFonts w:ascii="Times New Roman" w:hAnsi="Times New Roman"/>
                <w:sz w:val="17"/>
                <w:szCs w:val="17"/>
              </w:rPr>
            </w:pPr>
            <w:r w:rsidRPr="7DCCBD21">
              <w:rPr>
                <w:rFonts w:ascii="Times New Roman" w:hAnsi="Times New Roman"/>
                <w:sz w:val="17"/>
                <w:szCs w:val="17"/>
              </w:rPr>
              <w:t>Strives to develop and implement best practices; encourages others to adopt a culture of sustainability and efficiency.</w:t>
            </w:r>
          </w:p>
          <w:p w14:paraId="76CD7727" w14:textId="77777777" w:rsidR="00E80BB3" w:rsidRDefault="7DCCBD21" w:rsidP="7DCCBD21">
            <w:pPr>
              <w:pStyle w:val="ListParagraph"/>
              <w:numPr>
                <w:ilvl w:val="0"/>
                <w:numId w:val="14"/>
              </w:numPr>
              <w:rPr>
                <w:rFonts w:ascii="Times New Roman" w:hAnsi="Times New Roman"/>
                <w:sz w:val="17"/>
                <w:szCs w:val="17"/>
              </w:rPr>
            </w:pPr>
            <w:r w:rsidRPr="7DCCBD21">
              <w:rPr>
                <w:rFonts w:ascii="Times New Roman" w:hAnsi="Times New Roman"/>
                <w:sz w:val="17"/>
                <w:szCs w:val="17"/>
              </w:rPr>
              <w:t>Demonstrates high standards of personal conduct and owns the consequences of one’s own actions.</w:t>
            </w:r>
          </w:p>
          <w:p w14:paraId="436114CB" w14:textId="77777777" w:rsidR="00E80BB3" w:rsidRDefault="7DCCBD21" w:rsidP="7DCCBD21">
            <w:pPr>
              <w:pStyle w:val="ListParagraph"/>
              <w:numPr>
                <w:ilvl w:val="0"/>
                <w:numId w:val="14"/>
              </w:numPr>
              <w:rPr>
                <w:rFonts w:ascii="Times New Roman" w:hAnsi="Times New Roman"/>
                <w:sz w:val="17"/>
                <w:szCs w:val="17"/>
              </w:rPr>
            </w:pPr>
            <w:r w:rsidRPr="7DCCBD21">
              <w:rPr>
                <w:rFonts w:ascii="Times New Roman" w:hAnsi="Times New Roman"/>
                <w:sz w:val="17"/>
                <w:szCs w:val="17"/>
              </w:rPr>
              <w:t>Exercises sound and ethical judgment no matter how difficult or contrary; considers environmental, economic, compliance and social impacts in decision-making.</w:t>
            </w:r>
          </w:p>
          <w:p w14:paraId="7E6792DF" w14:textId="77777777" w:rsidR="00E80BB3" w:rsidRDefault="7DCCBD21" w:rsidP="7DCCBD21">
            <w:pPr>
              <w:pStyle w:val="ListParagraph"/>
              <w:numPr>
                <w:ilvl w:val="0"/>
                <w:numId w:val="14"/>
              </w:numPr>
              <w:rPr>
                <w:rFonts w:ascii="Times New Roman" w:hAnsi="Times New Roman"/>
                <w:sz w:val="17"/>
                <w:szCs w:val="17"/>
              </w:rPr>
            </w:pPr>
            <w:r w:rsidRPr="7DCCBD21">
              <w:rPr>
                <w:rFonts w:ascii="Times New Roman" w:hAnsi="Times New Roman"/>
                <w:sz w:val="17"/>
                <w:szCs w:val="17"/>
              </w:rPr>
              <w:t>Shows commitment to unit and Association goals and delivers results.</w:t>
            </w:r>
          </w:p>
          <w:p w14:paraId="667A8120" w14:textId="77777777" w:rsidR="00E80BB3" w:rsidRDefault="00E80BB3" w:rsidP="002D746A">
            <w:pPr>
              <w:pStyle w:val="ListParagraph"/>
              <w:ind w:left="216"/>
              <w:rPr>
                <w:rFonts w:ascii="Times New Roman" w:hAnsi="Times New Roman"/>
                <w:sz w:val="17"/>
                <w:szCs w:val="17"/>
              </w:rPr>
            </w:pPr>
          </w:p>
        </w:tc>
      </w:tr>
      <w:tr w:rsidR="00E80BB3" w14:paraId="54E5F7B7" w14:textId="77777777" w:rsidTr="7DCCBD21">
        <w:trPr>
          <w:trHeight w:val="800"/>
        </w:trPr>
        <w:tc>
          <w:tcPr>
            <w:tcW w:w="1998" w:type="dxa"/>
          </w:tcPr>
          <w:p w14:paraId="394EB46A" w14:textId="77777777" w:rsidR="00E80BB3" w:rsidRDefault="00E80BB3" w:rsidP="002D746A">
            <w:r>
              <w:rPr>
                <w:noProof/>
              </w:rPr>
              <mc:AlternateContent>
                <mc:Choice Requires="wps">
                  <w:drawing>
                    <wp:anchor distT="0" distB="0" distL="114300" distR="114300" simplePos="0" relativeHeight="251669504" behindDoc="0" locked="0" layoutInCell="1" allowOverlap="1" wp14:anchorId="5CED1F5F" wp14:editId="0FD965F1">
                      <wp:simplePos x="0" y="0"/>
                      <wp:positionH relativeFrom="column">
                        <wp:posOffset>-65314</wp:posOffset>
                      </wp:positionH>
                      <wp:positionV relativeFrom="paragraph">
                        <wp:posOffset>13495</wp:posOffset>
                      </wp:positionV>
                      <wp:extent cx="1298448" cy="600375"/>
                      <wp:effectExtent l="0" t="0" r="16510" b="2857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98448" cy="600375"/>
                              </a:xfrm>
                              <a:prstGeom prst="rect">
                                <a:avLst/>
                              </a:prstGeom>
                              <a:solidFill>
                                <a:srgbClr val="C000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A36E405" w14:textId="77777777" w:rsidR="00E80BB3" w:rsidRDefault="00E80BB3" w:rsidP="00E80BB3">
                                  <w:pPr>
                                    <w:jc w:val="center"/>
                                    <w:rPr>
                                      <w:b/>
                                      <w:color w:val="FFFFFF" w:themeColor="background1"/>
                                    </w:rPr>
                                  </w:pPr>
                                  <w:r>
                                    <w:rPr>
                                      <w:b/>
                                      <w:color w:val="FFFFFF" w:themeColor="background1"/>
                                    </w:rPr>
                                    <w:t>Innovation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CED1F5F" id="Text Box 28" o:spid="_x0000_s1037" type="#_x0000_t202" style="position:absolute;margin-left:-5.15pt;margin-top:1.05pt;width:102.25pt;height:4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" fillcolor="#c00000" strokeweight=".5pt">
                      <v:path arrowok="t"/>
                      <v:textbox>
                        <w:txbxContent>
                          <w:p w14:paraId="6A36E405" w14:textId="77777777" w:rsidR="00E80BB3" w:rsidRDefault="00E80BB3" w:rsidP="00E80BB3">
                            <w:pPr>
                              <w:jc w:val="center"/>
                              <w:rPr>
                                <w:b/>
                                <w:color w:val="FFFFFF" w:themeColor="background1"/>
                              </w:rPr>
                            </w:pPr>
                            <w:r>
                              <w:rPr>
                                <w:b/>
                                <w:color w:val="FFFFFF" w:themeColor="background1"/>
                              </w:rPr>
                              <w:t>Innovation</w:t>
                            </w:r>
                          </w:p>
                        </w:txbxContent>
                      </v:textbox>
                    </v:shape>
                  </w:pict>
                </mc:Fallback>
              </mc:AlternateContent>
            </w:r>
          </w:p>
        </w:tc>
        <w:tc>
          <w:tcPr>
            <w:tcW w:w="9090" w:type="dxa"/>
          </w:tcPr>
          <w:p w14:paraId="1B6C21B3" w14:textId="77777777" w:rsidR="00E80BB3" w:rsidRDefault="7DCCBD21" w:rsidP="7DCCBD21">
            <w:pPr>
              <w:pStyle w:val="ListParagraph"/>
              <w:numPr>
                <w:ilvl w:val="0"/>
                <w:numId w:val="14"/>
              </w:numPr>
              <w:rPr>
                <w:rFonts w:ascii="Times New Roman" w:hAnsi="Times New Roman"/>
                <w:sz w:val="17"/>
                <w:szCs w:val="17"/>
              </w:rPr>
            </w:pPr>
            <w:r w:rsidRPr="7DCCBD21">
              <w:rPr>
                <w:rFonts w:ascii="Times New Roman" w:hAnsi="Times New Roman"/>
                <w:sz w:val="17"/>
                <w:szCs w:val="17"/>
              </w:rPr>
              <w:t>Looks for advancements in products, processes, services, technologies or ideas.</w:t>
            </w:r>
          </w:p>
          <w:p w14:paraId="1E5585AE" w14:textId="77777777" w:rsidR="00E80BB3" w:rsidRDefault="7DCCBD21" w:rsidP="7DCCBD21">
            <w:pPr>
              <w:pStyle w:val="ListParagraph"/>
              <w:numPr>
                <w:ilvl w:val="0"/>
                <w:numId w:val="14"/>
              </w:numPr>
              <w:rPr>
                <w:rFonts w:ascii="Times New Roman" w:hAnsi="Times New Roman"/>
                <w:sz w:val="17"/>
                <w:szCs w:val="17"/>
              </w:rPr>
            </w:pPr>
            <w:r w:rsidRPr="7DCCBD21">
              <w:rPr>
                <w:rFonts w:ascii="Times New Roman" w:hAnsi="Times New Roman"/>
                <w:sz w:val="17"/>
                <w:szCs w:val="17"/>
              </w:rPr>
              <w:t>Identifies opportunities in challenges and shows initiative to make changes.</w:t>
            </w:r>
          </w:p>
          <w:p w14:paraId="51F619C9" w14:textId="77777777" w:rsidR="00E80BB3" w:rsidRDefault="7DCCBD21" w:rsidP="7DCCBD21">
            <w:pPr>
              <w:pStyle w:val="ListParagraph"/>
              <w:numPr>
                <w:ilvl w:val="0"/>
                <w:numId w:val="14"/>
              </w:numPr>
              <w:rPr>
                <w:rFonts w:ascii="Times New Roman" w:hAnsi="Times New Roman"/>
                <w:sz w:val="17"/>
                <w:szCs w:val="17"/>
              </w:rPr>
            </w:pPr>
            <w:r w:rsidRPr="7DCCBD21">
              <w:rPr>
                <w:rFonts w:ascii="Times New Roman" w:hAnsi="Times New Roman"/>
                <w:sz w:val="17"/>
                <w:szCs w:val="17"/>
              </w:rPr>
              <w:t>Demonstrates innovative, creative and informed risk taking.</w:t>
            </w:r>
          </w:p>
          <w:p w14:paraId="694808FC" w14:textId="77777777" w:rsidR="00E80BB3" w:rsidRDefault="7DCCBD21" w:rsidP="7DCCBD21">
            <w:pPr>
              <w:pStyle w:val="ListParagraph"/>
              <w:numPr>
                <w:ilvl w:val="0"/>
                <w:numId w:val="14"/>
              </w:numPr>
              <w:rPr>
                <w:rFonts w:ascii="Times New Roman" w:hAnsi="Times New Roman"/>
                <w:sz w:val="17"/>
                <w:szCs w:val="17"/>
              </w:rPr>
            </w:pPr>
            <w:r w:rsidRPr="7DCCBD21">
              <w:rPr>
                <w:rFonts w:ascii="Times New Roman" w:hAnsi="Times New Roman"/>
                <w:sz w:val="17"/>
                <w:szCs w:val="17"/>
              </w:rPr>
              <w:t>Shows foresight and imagination to see possibilities, opportunities and trends.</w:t>
            </w:r>
          </w:p>
          <w:p w14:paraId="0B8DAB01" w14:textId="77777777" w:rsidR="00E80BB3" w:rsidRDefault="00E80BB3" w:rsidP="002D746A">
            <w:pPr>
              <w:pStyle w:val="ListParagraph"/>
              <w:ind w:left="216"/>
              <w:rPr>
                <w:rFonts w:ascii="Times New Roman" w:hAnsi="Times New Roman"/>
                <w:sz w:val="17"/>
                <w:szCs w:val="17"/>
              </w:rPr>
            </w:pPr>
          </w:p>
        </w:tc>
      </w:tr>
    </w:tbl>
    <w:p w14:paraId="28353AA2" w14:textId="5DE9ED7D" w:rsidR="0086656F" w:rsidRDefault="0086656F" w:rsidP="00E80BB3">
      <w:pPr>
        <w:rPr>
          <w:sz w:val="20"/>
          <w:szCs w:val="20"/>
        </w:rPr>
      </w:pPr>
    </w:p>
    <w:sectPr w:rsidR="0086656F">
      <w:footerReference w:type="default" r:id="rId13"/>
      <w:pgSz w:w="12240" w:h="15840"/>
      <w:pgMar w:top="648" w:right="1440" w:bottom="432" w:left="1440" w:header="720" w:footer="720" w:gutter="0"/>
      <w:pgBorders w:offsetFrom="page">
        <w:top w:val="thickThinSmallGap" w:sz="18" w:space="24" w:color="auto"/>
        <w:left w:val="thickThinSmallGap" w:sz="18" w:space="24" w:color="auto"/>
        <w:bottom w:val="thinThickSmallGap" w:sz="18" w:space="24" w:color="auto"/>
        <w:right w:val="thinThickSmallGap" w:sz="1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AC2A59" w14:textId="77777777" w:rsidR="00D17457" w:rsidRDefault="00D17457">
      <w:r>
        <w:separator/>
      </w:r>
    </w:p>
  </w:endnote>
  <w:endnote w:type="continuationSeparator" w:id="0">
    <w:p w14:paraId="7D77BF04" w14:textId="77777777" w:rsidR="00D17457" w:rsidRDefault="00D17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3C219" w14:textId="21E8F0B5" w:rsidR="00D86AB5" w:rsidRPr="007C4921" w:rsidRDefault="00D20AAB">
    <w:pPr>
      <w:pStyle w:val="Footer"/>
      <w:jc w:val="right"/>
      <w:rPr>
        <w:b/>
        <w:i/>
        <w:color w:val="FF0000"/>
        <w:sz w:val="18"/>
      </w:rPr>
    </w:pPr>
    <w:r>
      <w:rPr>
        <w:b/>
        <w:i/>
        <w:iCs/>
        <w:color w:val="FF0000"/>
        <w:sz w:val="18"/>
        <w:szCs w:val="18"/>
      </w:rPr>
      <w:t>Reviewed and Approved by Extension Administration</w:t>
    </w:r>
    <w:r w:rsidR="007C4921">
      <w:rPr>
        <w:b/>
        <w:i/>
        <w:iCs/>
        <w:color w:val="FF0000"/>
        <w:sz w:val="18"/>
        <w:szCs w:val="18"/>
      </w:rPr>
      <w:t xml:space="preserve"> – </w:t>
    </w:r>
    <w:r w:rsidR="009904B4">
      <w:rPr>
        <w:b/>
        <w:i/>
        <w:iCs/>
        <w:color w:val="FF0000"/>
        <w:sz w:val="18"/>
        <w:szCs w:val="18"/>
      </w:rPr>
      <w:t>3-</w:t>
    </w:r>
    <w:r w:rsidR="00DF44FE">
      <w:rPr>
        <w:b/>
        <w:i/>
        <w:iCs/>
        <w:color w:val="FF0000"/>
        <w:sz w:val="18"/>
        <w:szCs w:val="18"/>
      </w:rPr>
      <w:t>22</w:t>
    </w:r>
    <w:r w:rsidR="007C4921">
      <w:rPr>
        <w:b/>
        <w:i/>
        <w:iCs/>
        <w:color w:val="FF0000"/>
        <w:sz w:val="18"/>
        <w:szCs w:val="18"/>
      </w:rPr>
      <w:t>-202</w:t>
    </w:r>
    <w:r w:rsidR="009904B4">
      <w:rPr>
        <w:b/>
        <w:i/>
        <w:iCs/>
        <w:color w:val="FF0000"/>
        <w:sz w:val="18"/>
        <w:szCs w:val="18"/>
      </w:rPr>
      <w:t>1</w:t>
    </w:r>
    <w:r w:rsidR="007C4921">
      <w:rPr>
        <w:b/>
        <w:i/>
        <w:iCs/>
        <w:color w:val="FF0000"/>
        <w:sz w:val="18"/>
        <w:szCs w:val="18"/>
      </w:rPr>
      <w:t xml:space="preserve"> - </w:t>
    </w:r>
    <w:proofErr w:type="spellStart"/>
    <w:r w:rsidR="007C4921">
      <w:rPr>
        <w:b/>
        <w:i/>
        <w:iCs/>
        <w:color w:val="FF0000"/>
        <w:sz w:val="18"/>
        <w:szCs w:val="18"/>
      </w:rPr>
      <w:t>jac</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4475B7" w14:textId="77777777" w:rsidR="00D17457" w:rsidRDefault="00D17457">
      <w:r>
        <w:separator/>
      </w:r>
    </w:p>
  </w:footnote>
  <w:footnote w:type="continuationSeparator" w:id="0">
    <w:p w14:paraId="26EB87C2" w14:textId="77777777" w:rsidR="00D17457" w:rsidRDefault="00D174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E24DAC"/>
    <w:multiLevelType w:val="hybridMultilevel"/>
    <w:tmpl w:val="EAA0A3AA"/>
    <w:lvl w:ilvl="0" w:tplc="04090005">
      <w:start w:val="1"/>
      <w:numFmt w:val="bullet"/>
      <w:lvlText w:val=""/>
      <w:lvlJc w:val="left"/>
      <w:pPr>
        <w:ind w:left="3092" w:hanging="360"/>
      </w:pPr>
      <w:rPr>
        <w:rFonts w:ascii="Wingdings" w:hAnsi="Wingdings" w:hint="default"/>
      </w:rPr>
    </w:lvl>
    <w:lvl w:ilvl="1" w:tplc="04090003" w:tentative="1">
      <w:start w:val="1"/>
      <w:numFmt w:val="bullet"/>
      <w:lvlText w:val="o"/>
      <w:lvlJc w:val="left"/>
      <w:pPr>
        <w:ind w:left="3812" w:hanging="360"/>
      </w:pPr>
      <w:rPr>
        <w:rFonts w:ascii="Courier New" w:hAnsi="Courier New" w:cs="Courier New" w:hint="default"/>
      </w:rPr>
    </w:lvl>
    <w:lvl w:ilvl="2" w:tplc="04090005" w:tentative="1">
      <w:start w:val="1"/>
      <w:numFmt w:val="bullet"/>
      <w:lvlText w:val=""/>
      <w:lvlJc w:val="left"/>
      <w:pPr>
        <w:ind w:left="4532" w:hanging="360"/>
      </w:pPr>
      <w:rPr>
        <w:rFonts w:ascii="Wingdings" w:hAnsi="Wingdings" w:hint="default"/>
      </w:rPr>
    </w:lvl>
    <w:lvl w:ilvl="3" w:tplc="04090001" w:tentative="1">
      <w:start w:val="1"/>
      <w:numFmt w:val="bullet"/>
      <w:lvlText w:val=""/>
      <w:lvlJc w:val="left"/>
      <w:pPr>
        <w:ind w:left="5252" w:hanging="360"/>
      </w:pPr>
      <w:rPr>
        <w:rFonts w:ascii="Symbol" w:hAnsi="Symbol" w:hint="default"/>
      </w:rPr>
    </w:lvl>
    <w:lvl w:ilvl="4" w:tplc="04090003" w:tentative="1">
      <w:start w:val="1"/>
      <w:numFmt w:val="bullet"/>
      <w:lvlText w:val="o"/>
      <w:lvlJc w:val="left"/>
      <w:pPr>
        <w:ind w:left="5972" w:hanging="360"/>
      </w:pPr>
      <w:rPr>
        <w:rFonts w:ascii="Courier New" w:hAnsi="Courier New" w:cs="Courier New" w:hint="default"/>
      </w:rPr>
    </w:lvl>
    <w:lvl w:ilvl="5" w:tplc="04090005" w:tentative="1">
      <w:start w:val="1"/>
      <w:numFmt w:val="bullet"/>
      <w:lvlText w:val=""/>
      <w:lvlJc w:val="left"/>
      <w:pPr>
        <w:ind w:left="6692" w:hanging="360"/>
      </w:pPr>
      <w:rPr>
        <w:rFonts w:ascii="Wingdings" w:hAnsi="Wingdings" w:hint="default"/>
      </w:rPr>
    </w:lvl>
    <w:lvl w:ilvl="6" w:tplc="04090001" w:tentative="1">
      <w:start w:val="1"/>
      <w:numFmt w:val="bullet"/>
      <w:lvlText w:val=""/>
      <w:lvlJc w:val="left"/>
      <w:pPr>
        <w:ind w:left="7412" w:hanging="360"/>
      </w:pPr>
      <w:rPr>
        <w:rFonts w:ascii="Symbol" w:hAnsi="Symbol" w:hint="default"/>
      </w:rPr>
    </w:lvl>
    <w:lvl w:ilvl="7" w:tplc="04090003" w:tentative="1">
      <w:start w:val="1"/>
      <w:numFmt w:val="bullet"/>
      <w:lvlText w:val="o"/>
      <w:lvlJc w:val="left"/>
      <w:pPr>
        <w:ind w:left="8132" w:hanging="360"/>
      </w:pPr>
      <w:rPr>
        <w:rFonts w:ascii="Courier New" w:hAnsi="Courier New" w:cs="Courier New" w:hint="default"/>
      </w:rPr>
    </w:lvl>
    <w:lvl w:ilvl="8" w:tplc="04090005" w:tentative="1">
      <w:start w:val="1"/>
      <w:numFmt w:val="bullet"/>
      <w:lvlText w:val=""/>
      <w:lvlJc w:val="left"/>
      <w:pPr>
        <w:ind w:left="8852" w:hanging="360"/>
      </w:pPr>
      <w:rPr>
        <w:rFonts w:ascii="Wingdings" w:hAnsi="Wingdings" w:hint="default"/>
      </w:rPr>
    </w:lvl>
  </w:abstractNum>
  <w:abstractNum w:abstractNumId="1" w15:restartNumberingAfterBreak="0">
    <w:nsid w:val="11576941"/>
    <w:multiLevelType w:val="hybridMultilevel"/>
    <w:tmpl w:val="4EDCD0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7032F4"/>
    <w:multiLevelType w:val="hybridMultilevel"/>
    <w:tmpl w:val="6C22AFD8"/>
    <w:lvl w:ilvl="0" w:tplc="9814D46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24364E"/>
    <w:multiLevelType w:val="hybridMultilevel"/>
    <w:tmpl w:val="4F6E9124"/>
    <w:lvl w:ilvl="0" w:tplc="825808B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7906E6"/>
    <w:multiLevelType w:val="hybridMultilevel"/>
    <w:tmpl w:val="8F44A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8C321B"/>
    <w:multiLevelType w:val="hybridMultilevel"/>
    <w:tmpl w:val="C65A2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6D7C07"/>
    <w:multiLevelType w:val="hybridMultilevel"/>
    <w:tmpl w:val="EC4232B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EE53EF"/>
    <w:multiLevelType w:val="hybridMultilevel"/>
    <w:tmpl w:val="91BC4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3C5985"/>
    <w:multiLevelType w:val="hybridMultilevel"/>
    <w:tmpl w:val="433E1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8964B6"/>
    <w:multiLevelType w:val="hybridMultilevel"/>
    <w:tmpl w:val="B94AEEE2"/>
    <w:lvl w:ilvl="0" w:tplc="04090005">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0" w15:restartNumberingAfterBreak="0">
    <w:nsid w:val="3E0A34DB"/>
    <w:multiLevelType w:val="hybridMultilevel"/>
    <w:tmpl w:val="C832B4E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15:restartNumberingAfterBreak="0">
    <w:nsid w:val="43F24C7A"/>
    <w:multiLevelType w:val="hybridMultilevel"/>
    <w:tmpl w:val="51661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97686E"/>
    <w:multiLevelType w:val="hybridMultilevel"/>
    <w:tmpl w:val="001A42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503B0E"/>
    <w:multiLevelType w:val="hybridMultilevel"/>
    <w:tmpl w:val="9556B0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0204CD"/>
    <w:multiLevelType w:val="multilevel"/>
    <w:tmpl w:val="A0545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A274E2A"/>
    <w:multiLevelType w:val="hybridMultilevel"/>
    <w:tmpl w:val="B5DE90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F937C2"/>
    <w:multiLevelType w:val="hybridMultilevel"/>
    <w:tmpl w:val="70329E62"/>
    <w:lvl w:ilvl="0" w:tplc="E39EB3C0">
      <w:start w:val="1"/>
      <w:numFmt w:val="bullet"/>
      <w:lvlText w:val=""/>
      <w:lvlJc w:val="left"/>
      <w:pPr>
        <w:ind w:left="216" w:hanging="216"/>
      </w:pPr>
      <w:rPr>
        <w:rFonts w:ascii="Wingdings" w:hAnsi="Wingdings" w:hint="default"/>
        <w:sz w:val="18"/>
        <w:szCs w:val="18"/>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15:restartNumberingAfterBreak="0">
    <w:nsid w:val="5E9716BC"/>
    <w:multiLevelType w:val="hybridMultilevel"/>
    <w:tmpl w:val="B05C481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151288"/>
    <w:multiLevelType w:val="hybridMultilevel"/>
    <w:tmpl w:val="2E9C8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CE2335"/>
    <w:multiLevelType w:val="hybridMultilevel"/>
    <w:tmpl w:val="482C56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B9601B"/>
    <w:multiLevelType w:val="hybridMultilevel"/>
    <w:tmpl w:val="C3288C5E"/>
    <w:lvl w:ilvl="0" w:tplc="82BC0846">
      <w:start w:val="1"/>
      <w:numFmt w:val="bullet"/>
      <w:lvlText w:val=""/>
      <w:lvlJc w:val="left"/>
      <w:pPr>
        <w:ind w:left="216" w:hanging="216"/>
      </w:pPr>
      <w:rPr>
        <w:rFonts w:ascii="Wingdings" w:hAnsi="Wingdings" w:cs="Times New Roman" w:hint="default"/>
        <w:sz w:val="18"/>
        <w:szCs w:val="18"/>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1" w15:restartNumberingAfterBreak="0">
    <w:nsid w:val="7BD9113B"/>
    <w:multiLevelType w:val="hybridMultilevel"/>
    <w:tmpl w:val="93943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9"/>
  </w:num>
  <w:num w:numId="3">
    <w:abstractNumId w:val="5"/>
  </w:num>
  <w:num w:numId="4">
    <w:abstractNumId w:val="0"/>
  </w:num>
  <w:num w:numId="5">
    <w:abstractNumId w:val="9"/>
  </w:num>
  <w:num w:numId="6">
    <w:abstractNumId w:val="12"/>
  </w:num>
  <w:num w:numId="7">
    <w:abstractNumId w:val="15"/>
  </w:num>
  <w:num w:numId="8">
    <w:abstractNumId w:val="1"/>
  </w:num>
  <w:num w:numId="9">
    <w:abstractNumId w:val="17"/>
  </w:num>
  <w:num w:numId="10">
    <w:abstractNumId w:val="4"/>
  </w:num>
  <w:num w:numId="11">
    <w:abstractNumId w:val="18"/>
  </w:num>
  <w:num w:numId="12">
    <w:abstractNumId w:val="3"/>
  </w:num>
  <w:num w:numId="13">
    <w:abstractNumId w:val="21"/>
  </w:num>
  <w:num w:numId="14">
    <w:abstractNumId w:val="16"/>
  </w:num>
  <w:num w:numId="15">
    <w:abstractNumId w:val="20"/>
  </w:num>
  <w:num w:numId="16">
    <w:abstractNumId w:val="11"/>
  </w:num>
  <w:num w:numId="17">
    <w:abstractNumId w:val="13"/>
  </w:num>
  <w:num w:numId="18">
    <w:abstractNumId w:val="10"/>
  </w:num>
  <w:num w:numId="19">
    <w:abstractNumId w:val="7"/>
  </w:num>
  <w:num w:numId="20">
    <w:abstractNumId w:val="6"/>
  </w:num>
  <w:num w:numId="21">
    <w:abstractNumId w:val="14"/>
  </w:num>
  <w:num w:numId="22">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doNotShadeFormData/>
  <w:noPunctuationKerning/>
  <w:characterSpacingControl w:val="doNotCompress"/>
  <w:hdrShapeDefaults>
    <o:shapedefaults v:ext="edit" spidmax="2049">
      <o:colormru v:ext="edit" colors="#c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8DD"/>
    <w:rsid w:val="00001197"/>
    <w:rsid w:val="00002022"/>
    <w:rsid w:val="00003237"/>
    <w:rsid w:val="00003C71"/>
    <w:rsid w:val="00005458"/>
    <w:rsid w:val="00010913"/>
    <w:rsid w:val="00012018"/>
    <w:rsid w:val="0001372C"/>
    <w:rsid w:val="00026E02"/>
    <w:rsid w:val="00036F5A"/>
    <w:rsid w:val="00040E5C"/>
    <w:rsid w:val="00045D63"/>
    <w:rsid w:val="00052141"/>
    <w:rsid w:val="00064338"/>
    <w:rsid w:val="000731A8"/>
    <w:rsid w:val="00080674"/>
    <w:rsid w:val="00082801"/>
    <w:rsid w:val="000976DC"/>
    <w:rsid w:val="000A3736"/>
    <w:rsid w:val="000A47A1"/>
    <w:rsid w:val="000A5737"/>
    <w:rsid w:val="000B0943"/>
    <w:rsid w:val="000B3550"/>
    <w:rsid w:val="000B40D5"/>
    <w:rsid w:val="000B47D0"/>
    <w:rsid w:val="000B7AA7"/>
    <w:rsid w:val="000E2553"/>
    <w:rsid w:val="000E3729"/>
    <w:rsid w:val="00116E05"/>
    <w:rsid w:val="0012075E"/>
    <w:rsid w:val="001261B1"/>
    <w:rsid w:val="00130ED2"/>
    <w:rsid w:val="0013357B"/>
    <w:rsid w:val="00137BCF"/>
    <w:rsid w:val="001629DB"/>
    <w:rsid w:val="00162B91"/>
    <w:rsid w:val="00170216"/>
    <w:rsid w:val="00172EF9"/>
    <w:rsid w:val="0018076C"/>
    <w:rsid w:val="001822B2"/>
    <w:rsid w:val="00196CBF"/>
    <w:rsid w:val="001A0C37"/>
    <w:rsid w:val="001A3508"/>
    <w:rsid w:val="001A75C5"/>
    <w:rsid w:val="001B77D4"/>
    <w:rsid w:val="001C2E93"/>
    <w:rsid w:val="001C790C"/>
    <w:rsid w:val="001D708E"/>
    <w:rsid w:val="001E0E16"/>
    <w:rsid w:val="001E2091"/>
    <w:rsid w:val="001F0188"/>
    <w:rsid w:val="00206F38"/>
    <w:rsid w:val="002120AB"/>
    <w:rsid w:val="002148D1"/>
    <w:rsid w:val="0023165F"/>
    <w:rsid w:val="00234CCD"/>
    <w:rsid w:val="00237EE1"/>
    <w:rsid w:val="0024299C"/>
    <w:rsid w:val="002461C8"/>
    <w:rsid w:val="002562BF"/>
    <w:rsid w:val="00265D72"/>
    <w:rsid w:val="00267097"/>
    <w:rsid w:val="0027113A"/>
    <w:rsid w:val="0028049C"/>
    <w:rsid w:val="00281BD1"/>
    <w:rsid w:val="002854EC"/>
    <w:rsid w:val="002858F6"/>
    <w:rsid w:val="002A1804"/>
    <w:rsid w:val="002B204A"/>
    <w:rsid w:val="002B24C1"/>
    <w:rsid w:val="002B2960"/>
    <w:rsid w:val="002B5C25"/>
    <w:rsid w:val="002B7A59"/>
    <w:rsid w:val="002C184C"/>
    <w:rsid w:val="002C3174"/>
    <w:rsid w:val="002C654D"/>
    <w:rsid w:val="002E5361"/>
    <w:rsid w:val="002F6197"/>
    <w:rsid w:val="002F7254"/>
    <w:rsid w:val="00305943"/>
    <w:rsid w:val="0030774B"/>
    <w:rsid w:val="00320D5C"/>
    <w:rsid w:val="00335F4C"/>
    <w:rsid w:val="00356656"/>
    <w:rsid w:val="0035674D"/>
    <w:rsid w:val="00364D96"/>
    <w:rsid w:val="00365C3E"/>
    <w:rsid w:val="00371A8B"/>
    <w:rsid w:val="00372A4B"/>
    <w:rsid w:val="003747BB"/>
    <w:rsid w:val="003857AA"/>
    <w:rsid w:val="0039168F"/>
    <w:rsid w:val="00395863"/>
    <w:rsid w:val="00397D7F"/>
    <w:rsid w:val="003B51E6"/>
    <w:rsid w:val="003B7713"/>
    <w:rsid w:val="003C214C"/>
    <w:rsid w:val="003C229D"/>
    <w:rsid w:val="003C2631"/>
    <w:rsid w:val="003C6F21"/>
    <w:rsid w:val="003E0B9B"/>
    <w:rsid w:val="003E5CB3"/>
    <w:rsid w:val="003E732A"/>
    <w:rsid w:val="00401199"/>
    <w:rsid w:val="00405F7F"/>
    <w:rsid w:val="00410DFA"/>
    <w:rsid w:val="00425C12"/>
    <w:rsid w:val="00440700"/>
    <w:rsid w:val="004414CE"/>
    <w:rsid w:val="0045573C"/>
    <w:rsid w:val="00455D86"/>
    <w:rsid w:val="00463FEE"/>
    <w:rsid w:val="00465954"/>
    <w:rsid w:val="00465A3C"/>
    <w:rsid w:val="004725D2"/>
    <w:rsid w:val="004764D8"/>
    <w:rsid w:val="00476794"/>
    <w:rsid w:val="0049235B"/>
    <w:rsid w:val="004A26BE"/>
    <w:rsid w:val="004A4218"/>
    <w:rsid w:val="004A5FFA"/>
    <w:rsid w:val="004A636C"/>
    <w:rsid w:val="004B41A9"/>
    <w:rsid w:val="004B671B"/>
    <w:rsid w:val="004C19CC"/>
    <w:rsid w:val="004D26AE"/>
    <w:rsid w:val="004F509B"/>
    <w:rsid w:val="0050018E"/>
    <w:rsid w:val="0050062B"/>
    <w:rsid w:val="00503903"/>
    <w:rsid w:val="00512E0B"/>
    <w:rsid w:val="0051381B"/>
    <w:rsid w:val="00515C0D"/>
    <w:rsid w:val="00523801"/>
    <w:rsid w:val="00535BD0"/>
    <w:rsid w:val="0055107D"/>
    <w:rsid w:val="005510D0"/>
    <w:rsid w:val="00554646"/>
    <w:rsid w:val="0056111E"/>
    <w:rsid w:val="00563A61"/>
    <w:rsid w:val="0056758A"/>
    <w:rsid w:val="00567996"/>
    <w:rsid w:val="00572200"/>
    <w:rsid w:val="00580C36"/>
    <w:rsid w:val="00597CB7"/>
    <w:rsid w:val="005A47D4"/>
    <w:rsid w:val="005B633F"/>
    <w:rsid w:val="005C0A0C"/>
    <w:rsid w:val="005D02AB"/>
    <w:rsid w:val="005E2367"/>
    <w:rsid w:val="005E757A"/>
    <w:rsid w:val="005F2245"/>
    <w:rsid w:val="005F7625"/>
    <w:rsid w:val="0060614D"/>
    <w:rsid w:val="00611E97"/>
    <w:rsid w:val="006131F8"/>
    <w:rsid w:val="00617BB9"/>
    <w:rsid w:val="00620560"/>
    <w:rsid w:val="00634CA5"/>
    <w:rsid w:val="0064364E"/>
    <w:rsid w:val="00643686"/>
    <w:rsid w:val="00646767"/>
    <w:rsid w:val="0065412A"/>
    <w:rsid w:val="00661069"/>
    <w:rsid w:val="00663DD0"/>
    <w:rsid w:val="00677AD9"/>
    <w:rsid w:val="00683CC9"/>
    <w:rsid w:val="00687077"/>
    <w:rsid w:val="006903A3"/>
    <w:rsid w:val="00690DCB"/>
    <w:rsid w:val="006975BA"/>
    <w:rsid w:val="006A35B7"/>
    <w:rsid w:val="006A399F"/>
    <w:rsid w:val="006A61FD"/>
    <w:rsid w:val="006B096E"/>
    <w:rsid w:val="006C3440"/>
    <w:rsid w:val="006E070E"/>
    <w:rsid w:val="006F0650"/>
    <w:rsid w:val="006F1F66"/>
    <w:rsid w:val="0070082E"/>
    <w:rsid w:val="00703BB9"/>
    <w:rsid w:val="00704E9C"/>
    <w:rsid w:val="007125A5"/>
    <w:rsid w:val="00713977"/>
    <w:rsid w:val="00720C69"/>
    <w:rsid w:val="00732A99"/>
    <w:rsid w:val="00732C66"/>
    <w:rsid w:val="00734EF4"/>
    <w:rsid w:val="00740BFC"/>
    <w:rsid w:val="007434AB"/>
    <w:rsid w:val="00744402"/>
    <w:rsid w:val="007520D3"/>
    <w:rsid w:val="00766A1A"/>
    <w:rsid w:val="00766B5B"/>
    <w:rsid w:val="00776770"/>
    <w:rsid w:val="00786D7D"/>
    <w:rsid w:val="007930CF"/>
    <w:rsid w:val="007A175B"/>
    <w:rsid w:val="007C1BB3"/>
    <w:rsid w:val="007C4921"/>
    <w:rsid w:val="007E6BBD"/>
    <w:rsid w:val="007F57E6"/>
    <w:rsid w:val="00804B82"/>
    <w:rsid w:val="00805E5B"/>
    <w:rsid w:val="008062BA"/>
    <w:rsid w:val="008065B7"/>
    <w:rsid w:val="00811D18"/>
    <w:rsid w:val="0082020D"/>
    <w:rsid w:val="00820C8B"/>
    <w:rsid w:val="00824FAA"/>
    <w:rsid w:val="00832CF1"/>
    <w:rsid w:val="008333A0"/>
    <w:rsid w:val="00835DF7"/>
    <w:rsid w:val="00842700"/>
    <w:rsid w:val="00844574"/>
    <w:rsid w:val="00851458"/>
    <w:rsid w:val="008626F2"/>
    <w:rsid w:val="0086656F"/>
    <w:rsid w:val="00871ED8"/>
    <w:rsid w:val="00872645"/>
    <w:rsid w:val="00872C10"/>
    <w:rsid w:val="00880D10"/>
    <w:rsid w:val="008930B9"/>
    <w:rsid w:val="00895692"/>
    <w:rsid w:val="00896C34"/>
    <w:rsid w:val="008A1CC7"/>
    <w:rsid w:val="008A23D5"/>
    <w:rsid w:val="008B0A0F"/>
    <w:rsid w:val="008B0ED2"/>
    <w:rsid w:val="008B32A5"/>
    <w:rsid w:val="008C1EBD"/>
    <w:rsid w:val="008C57A3"/>
    <w:rsid w:val="008D3E64"/>
    <w:rsid w:val="008F1DFA"/>
    <w:rsid w:val="00913790"/>
    <w:rsid w:val="00915F7F"/>
    <w:rsid w:val="0091673B"/>
    <w:rsid w:val="00925B9C"/>
    <w:rsid w:val="00930AA7"/>
    <w:rsid w:val="00931CCB"/>
    <w:rsid w:val="009362D0"/>
    <w:rsid w:val="0094064A"/>
    <w:rsid w:val="00944118"/>
    <w:rsid w:val="00944D61"/>
    <w:rsid w:val="00951FAD"/>
    <w:rsid w:val="00965E82"/>
    <w:rsid w:val="0098787A"/>
    <w:rsid w:val="009904B4"/>
    <w:rsid w:val="00997077"/>
    <w:rsid w:val="009B4CC6"/>
    <w:rsid w:val="009B629D"/>
    <w:rsid w:val="009B7728"/>
    <w:rsid w:val="009B7DD0"/>
    <w:rsid w:val="009C067F"/>
    <w:rsid w:val="009D7158"/>
    <w:rsid w:val="009E75C1"/>
    <w:rsid w:val="009F1DA4"/>
    <w:rsid w:val="009F36EE"/>
    <w:rsid w:val="009F4BE0"/>
    <w:rsid w:val="00A16702"/>
    <w:rsid w:val="00A20F30"/>
    <w:rsid w:val="00A25F4F"/>
    <w:rsid w:val="00A278DD"/>
    <w:rsid w:val="00A27D51"/>
    <w:rsid w:val="00A32433"/>
    <w:rsid w:val="00A347CD"/>
    <w:rsid w:val="00A47910"/>
    <w:rsid w:val="00A548A0"/>
    <w:rsid w:val="00A556C0"/>
    <w:rsid w:val="00A56564"/>
    <w:rsid w:val="00A6196D"/>
    <w:rsid w:val="00A6766E"/>
    <w:rsid w:val="00A721F8"/>
    <w:rsid w:val="00A73A44"/>
    <w:rsid w:val="00A76F05"/>
    <w:rsid w:val="00A77852"/>
    <w:rsid w:val="00A77B0A"/>
    <w:rsid w:val="00A85F4A"/>
    <w:rsid w:val="00A96B18"/>
    <w:rsid w:val="00AA781F"/>
    <w:rsid w:val="00AB210B"/>
    <w:rsid w:val="00AB52AD"/>
    <w:rsid w:val="00AC3D9E"/>
    <w:rsid w:val="00AD7574"/>
    <w:rsid w:val="00AE0EA4"/>
    <w:rsid w:val="00AE1E31"/>
    <w:rsid w:val="00AE2741"/>
    <w:rsid w:val="00B002E2"/>
    <w:rsid w:val="00B07230"/>
    <w:rsid w:val="00B14EA3"/>
    <w:rsid w:val="00B169B6"/>
    <w:rsid w:val="00B27DFB"/>
    <w:rsid w:val="00B46288"/>
    <w:rsid w:val="00B716CC"/>
    <w:rsid w:val="00B74227"/>
    <w:rsid w:val="00B74B8B"/>
    <w:rsid w:val="00B85792"/>
    <w:rsid w:val="00B86002"/>
    <w:rsid w:val="00B94D8B"/>
    <w:rsid w:val="00B952A7"/>
    <w:rsid w:val="00BA0103"/>
    <w:rsid w:val="00BB0D4C"/>
    <w:rsid w:val="00BB6311"/>
    <w:rsid w:val="00BC6377"/>
    <w:rsid w:val="00BD0221"/>
    <w:rsid w:val="00BD1B6E"/>
    <w:rsid w:val="00C06651"/>
    <w:rsid w:val="00C1075F"/>
    <w:rsid w:val="00C12FFE"/>
    <w:rsid w:val="00C1466E"/>
    <w:rsid w:val="00C22D00"/>
    <w:rsid w:val="00C25578"/>
    <w:rsid w:val="00C35D71"/>
    <w:rsid w:val="00C4275C"/>
    <w:rsid w:val="00C43D2D"/>
    <w:rsid w:val="00C4799B"/>
    <w:rsid w:val="00C5257C"/>
    <w:rsid w:val="00C52A75"/>
    <w:rsid w:val="00C5337C"/>
    <w:rsid w:val="00C54D15"/>
    <w:rsid w:val="00C63CC6"/>
    <w:rsid w:val="00C81C61"/>
    <w:rsid w:val="00C84C25"/>
    <w:rsid w:val="00C868E0"/>
    <w:rsid w:val="00CA77EE"/>
    <w:rsid w:val="00CB4285"/>
    <w:rsid w:val="00CB7761"/>
    <w:rsid w:val="00CD588B"/>
    <w:rsid w:val="00CD625A"/>
    <w:rsid w:val="00CE0D0A"/>
    <w:rsid w:val="00CE1640"/>
    <w:rsid w:val="00CE1C76"/>
    <w:rsid w:val="00CE2FBB"/>
    <w:rsid w:val="00CF28DC"/>
    <w:rsid w:val="00D04FF7"/>
    <w:rsid w:val="00D1015B"/>
    <w:rsid w:val="00D17457"/>
    <w:rsid w:val="00D20AAB"/>
    <w:rsid w:val="00D21097"/>
    <w:rsid w:val="00D22652"/>
    <w:rsid w:val="00D23579"/>
    <w:rsid w:val="00D32AF1"/>
    <w:rsid w:val="00D3702C"/>
    <w:rsid w:val="00D443D3"/>
    <w:rsid w:val="00D459C8"/>
    <w:rsid w:val="00D550E1"/>
    <w:rsid w:val="00D566A6"/>
    <w:rsid w:val="00D617C5"/>
    <w:rsid w:val="00D8489E"/>
    <w:rsid w:val="00D858A6"/>
    <w:rsid w:val="00D86AB5"/>
    <w:rsid w:val="00DA17D9"/>
    <w:rsid w:val="00DA649C"/>
    <w:rsid w:val="00DC0362"/>
    <w:rsid w:val="00DC330B"/>
    <w:rsid w:val="00DC6304"/>
    <w:rsid w:val="00DD2606"/>
    <w:rsid w:val="00DD62D6"/>
    <w:rsid w:val="00DF0D67"/>
    <w:rsid w:val="00DF28A0"/>
    <w:rsid w:val="00DF44FE"/>
    <w:rsid w:val="00E00077"/>
    <w:rsid w:val="00E02560"/>
    <w:rsid w:val="00E032BC"/>
    <w:rsid w:val="00E03BF4"/>
    <w:rsid w:val="00E04F33"/>
    <w:rsid w:val="00E06439"/>
    <w:rsid w:val="00E109CE"/>
    <w:rsid w:val="00E11DF5"/>
    <w:rsid w:val="00E33F4D"/>
    <w:rsid w:val="00E412D8"/>
    <w:rsid w:val="00E4730A"/>
    <w:rsid w:val="00E57AA4"/>
    <w:rsid w:val="00E61034"/>
    <w:rsid w:val="00E63A0A"/>
    <w:rsid w:val="00E66025"/>
    <w:rsid w:val="00E80BB3"/>
    <w:rsid w:val="00E9672B"/>
    <w:rsid w:val="00EA48AC"/>
    <w:rsid w:val="00EA729B"/>
    <w:rsid w:val="00EB0B7C"/>
    <w:rsid w:val="00EB46AA"/>
    <w:rsid w:val="00ED0E35"/>
    <w:rsid w:val="00ED3B61"/>
    <w:rsid w:val="00ED467B"/>
    <w:rsid w:val="00ED6946"/>
    <w:rsid w:val="00ED72C7"/>
    <w:rsid w:val="00EF04E9"/>
    <w:rsid w:val="00EF1D3A"/>
    <w:rsid w:val="00F04217"/>
    <w:rsid w:val="00F12074"/>
    <w:rsid w:val="00F23C9B"/>
    <w:rsid w:val="00F40C93"/>
    <w:rsid w:val="00F42113"/>
    <w:rsid w:val="00F427EE"/>
    <w:rsid w:val="00F4535C"/>
    <w:rsid w:val="00F65CAA"/>
    <w:rsid w:val="00F65EA9"/>
    <w:rsid w:val="00F66245"/>
    <w:rsid w:val="00F667C6"/>
    <w:rsid w:val="00F70D78"/>
    <w:rsid w:val="00F73D9F"/>
    <w:rsid w:val="00F840A4"/>
    <w:rsid w:val="00F922D0"/>
    <w:rsid w:val="00FA656E"/>
    <w:rsid w:val="00FB3697"/>
    <w:rsid w:val="00FC15BD"/>
    <w:rsid w:val="00FC29AE"/>
    <w:rsid w:val="00FC412B"/>
    <w:rsid w:val="00FC5D3F"/>
    <w:rsid w:val="00FD2B7F"/>
    <w:rsid w:val="00FE2F81"/>
    <w:rsid w:val="00FE652E"/>
    <w:rsid w:val="17AE1227"/>
    <w:rsid w:val="1B68794B"/>
    <w:rsid w:val="1FEBE51F"/>
    <w:rsid w:val="24112F81"/>
    <w:rsid w:val="2C033FB6"/>
    <w:rsid w:val="30D317E1"/>
    <w:rsid w:val="3746DCBD"/>
    <w:rsid w:val="38255D2E"/>
    <w:rsid w:val="4AE50166"/>
    <w:rsid w:val="4E9316B5"/>
    <w:rsid w:val="554CBCE5"/>
    <w:rsid w:val="5E26EB88"/>
    <w:rsid w:val="6E4D7ADB"/>
    <w:rsid w:val="7DCCBD2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c00"/>
    </o:shapedefaults>
    <o:shapelayout v:ext="edit">
      <o:idmap v:ext="edit" data="1"/>
    </o:shapelayout>
  </w:shapeDefaults>
  <w:decimalSymbol w:val="."/>
  <w:listSeparator w:val=","/>
  <w14:docId w14:val="1D03C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mallCaps/>
      <w:sz w:val="22"/>
    </w:rPr>
  </w:style>
  <w:style w:type="paragraph" w:styleId="Heading2">
    <w:name w:val="heading 2"/>
    <w:basedOn w:val="Normal"/>
    <w:next w:val="Normal"/>
    <w:qFormat/>
    <w:pPr>
      <w:keepNext/>
      <w:outlineLvl w:val="1"/>
    </w:pPr>
    <w:rPr>
      <w:b/>
      <w:smallCaps/>
    </w:rPr>
  </w:style>
  <w:style w:type="paragraph" w:styleId="Heading3">
    <w:name w:val="heading 3"/>
    <w:basedOn w:val="Normal"/>
    <w:next w:val="Normal"/>
    <w:qFormat/>
    <w:pPr>
      <w:keepNext/>
      <w:outlineLvl w:val="2"/>
    </w:pPr>
    <w:rPr>
      <w:b/>
      <w:smallCaps/>
      <w:sz w:val="22"/>
      <w:u w:val="single"/>
    </w:rPr>
  </w:style>
  <w:style w:type="paragraph" w:styleId="Heading4">
    <w:name w:val="heading 4"/>
    <w:basedOn w:val="Normal"/>
    <w:next w:val="Normal"/>
    <w:link w:val="Heading4Char"/>
    <w:uiPriority w:val="99"/>
    <w:qFormat/>
    <w:pPr>
      <w:keepNext/>
      <w:outlineLvl w:val="3"/>
    </w:pPr>
    <w:rPr>
      <w:b/>
      <w:bCs/>
      <w:smallCaps/>
    </w:rPr>
  </w:style>
  <w:style w:type="paragraph" w:styleId="Heading5">
    <w:name w:val="heading 5"/>
    <w:basedOn w:val="Normal"/>
    <w:next w:val="Normal"/>
    <w:qFormat/>
    <w:pPr>
      <w:keepNext/>
      <w:jc w:val="center"/>
      <w:outlineLvl w:val="4"/>
    </w:pPr>
    <w:rPr>
      <w:b/>
      <w:smallCaps/>
    </w:rPr>
  </w:style>
  <w:style w:type="paragraph" w:styleId="Heading6">
    <w:name w:val="heading 6"/>
    <w:basedOn w:val="Normal"/>
    <w:next w:val="Normal"/>
    <w:qFormat/>
    <w:pPr>
      <w:keepNext/>
      <w:outlineLvl w:val="5"/>
    </w:pPr>
    <w:rPr>
      <w:b/>
      <w:bCs/>
      <w:smallCaps/>
      <w:noProof/>
      <w:sz w:val="22"/>
    </w:rPr>
  </w:style>
  <w:style w:type="paragraph" w:styleId="Heading7">
    <w:name w:val="heading 7"/>
    <w:basedOn w:val="Normal"/>
    <w:next w:val="Normal"/>
    <w:qFormat/>
    <w:pPr>
      <w:keepNext/>
      <w:shd w:val="clear" w:color="auto" w:fill="000000"/>
      <w:jc w:val="center"/>
      <w:outlineLvl w:val="6"/>
    </w:pPr>
    <w:rPr>
      <w:b/>
      <w:smallCaps/>
      <w:color w:val="FF0000"/>
      <w:sz w:val="32"/>
    </w:rPr>
  </w:style>
  <w:style w:type="paragraph" w:styleId="Heading8">
    <w:name w:val="heading 8"/>
    <w:basedOn w:val="Normal"/>
    <w:next w:val="Normal"/>
    <w:qFormat/>
    <w:pPr>
      <w:keepNext/>
      <w:shd w:val="clear" w:color="auto" w:fill="FF0000"/>
      <w:jc w:val="center"/>
      <w:outlineLvl w:val="7"/>
    </w:pPr>
    <w:rPr>
      <w:b/>
      <w:bCs/>
      <w:smallCaps/>
      <w:sz w:val="32"/>
    </w:rPr>
  </w:style>
  <w:style w:type="paragraph" w:styleId="Heading9">
    <w:name w:val="heading 9"/>
    <w:basedOn w:val="Normal"/>
    <w:next w:val="Normal"/>
    <w:qFormat/>
    <w:pPr>
      <w:keepNext/>
      <w:shd w:val="clear" w:color="auto" w:fill="000000"/>
      <w:jc w:val="center"/>
      <w:outlineLvl w:val="8"/>
    </w:pPr>
    <w:rPr>
      <w:b/>
      <w:smallCaps/>
      <w:color w:val="FF0000"/>
      <w:sz w:val="28"/>
      <w:shd w:val="clear" w:color="auto" w:fil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mallCaps/>
      <w:sz w:val="32"/>
    </w:rPr>
  </w:style>
  <w:style w:type="paragraph" w:styleId="BodyText">
    <w:name w:val="Body Text"/>
    <w:basedOn w:val="Normal"/>
    <w:semiHidden/>
    <w:pPr>
      <w:framePr w:hSpace="180" w:wrap="around" w:vAnchor="page" w:hAnchor="margin" w:y="2413"/>
      <w:tabs>
        <w:tab w:val="left" w:pos="5580"/>
        <w:tab w:val="left" w:pos="5940"/>
      </w:tabs>
      <w:jc w:val="center"/>
    </w:pPr>
    <w:rPr>
      <w:b/>
      <w:smallCaps/>
      <w:color w:val="FF0000"/>
      <w:sz w:val="20"/>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Header">
    <w:name w:val="header"/>
    <w:basedOn w:val="Normal"/>
    <w:link w:val="HeaderChar"/>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Signature1">
    <w:name w:val="Signature1"/>
    <w:basedOn w:val="Normal"/>
    <w:uiPriority w:val="99"/>
    <w:pPr>
      <w:spacing w:line="280" w:lineRule="exact"/>
    </w:pPr>
    <w:rPr>
      <w:rFonts w:ascii="Arial" w:hAnsi="Arial" w:cs="Arial"/>
      <w:sz w:val="23"/>
      <w:szCs w:val="23"/>
      <w:lang w:eastAsia="zh-CN"/>
    </w:rPr>
  </w:style>
  <w:style w:type="paragraph" w:styleId="BalloonText">
    <w:name w:val="Balloon Text"/>
    <w:basedOn w:val="Normal"/>
    <w:link w:val="BalloonTextChar"/>
    <w:uiPriority w:val="99"/>
    <w:semiHidden/>
    <w:unhideWhenUsed/>
    <w:rsid w:val="00335F4C"/>
    <w:rPr>
      <w:rFonts w:ascii="Tahoma" w:hAnsi="Tahoma" w:cs="Tahoma"/>
      <w:sz w:val="16"/>
      <w:szCs w:val="16"/>
    </w:rPr>
  </w:style>
  <w:style w:type="character" w:customStyle="1" w:styleId="BalloonTextChar">
    <w:name w:val="Balloon Text Char"/>
    <w:link w:val="BalloonText"/>
    <w:uiPriority w:val="99"/>
    <w:semiHidden/>
    <w:rsid w:val="00335F4C"/>
    <w:rPr>
      <w:rFonts w:ascii="Tahoma" w:hAnsi="Tahoma" w:cs="Tahoma"/>
      <w:sz w:val="16"/>
      <w:szCs w:val="16"/>
    </w:rPr>
  </w:style>
  <w:style w:type="character" w:customStyle="1" w:styleId="Heading4Char">
    <w:name w:val="Heading 4 Char"/>
    <w:link w:val="Heading4"/>
    <w:uiPriority w:val="9"/>
    <w:rsid w:val="002854EC"/>
    <w:rPr>
      <w:b/>
      <w:bCs/>
      <w:smallCaps/>
      <w:sz w:val="24"/>
      <w:szCs w:val="24"/>
    </w:rPr>
  </w:style>
  <w:style w:type="table" w:styleId="TableGrid">
    <w:name w:val="Table Grid"/>
    <w:basedOn w:val="TableNormal"/>
    <w:uiPriority w:val="59"/>
    <w:rsid w:val="002B29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1EBD"/>
    <w:pPr>
      <w:ind w:left="720"/>
      <w:contextualSpacing/>
    </w:pPr>
    <w:rPr>
      <w:rFonts w:ascii="Century Schoolbook" w:hAnsi="Century Schoolbook"/>
      <w:szCs w:val="20"/>
    </w:rPr>
  </w:style>
  <w:style w:type="paragraph" w:styleId="NormalWeb">
    <w:name w:val="Normal (Web)"/>
    <w:basedOn w:val="Normal"/>
    <w:uiPriority w:val="99"/>
    <w:unhideWhenUsed/>
    <w:rsid w:val="00B716CC"/>
    <w:pPr>
      <w:spacing w:before="100" w:beforeAutospacing="1" w:after="100" w:afterAutospacing="1"/>
    </w:pPr>
  </w:style>
  <w:style w:type="character" w:customStyle="1" w:styleId="label-text">
    <w:name w:val="label-text"/>
    <w:basedOn w:val="DefaultParagraphFont"/>
    <w:rsid w:val="00010913"/>
  </w:style>
  <w:style w:type="paragraph" w:customStyle="1" w:styleId="Default">
    <w:name w:val="Default"/>
    <w:rsid w:val="007A175B"/>
    <w:pPr>
      <w:autoSpaceDE w:val="0"/>
      <w:autoSpaceDN w:val="0"/>
      <w:adjustRightInd w:val="0"/>
    </w:pPr>
    <w:rPr>
      <w:color w:val="000000"/>
      <w:sz w:val="24"/>
      <w:szCs w:val="24"/>
    </w:rPr>
  </w:style>
  <w:style w:type="character" w:styleId="Emphasis">
    <w:name w:val="Emphasis"/>
    <w:basedOn w:val="DefaultParagraphFont"/>
    <w:uiPriority w:val="20"/>
    <w:qFormat/>
    <w:rsid w:val="00365C3E"/>
    <w:rPr>
      <w:i/>
      <w:iCs/>
    </w:rPr>
  </w:style>
  <w:style w:type="character" w:styleId="CommentReference">
    <w:name w:val="annotation reference"/>
    <w:basedOn w:val="DefaultParagraphFont"/>
    <w:uiPriority w:val="99"/>
    <w:semiHidden/>
    <w:unhideWhenUsed/>
    <w:rsid w:val="00082801"/>
    <w:rPr>
      <w:sz w:val="16"/>
      <w:szCs w:val="16"/>
    </w:rPr>
  </w:style>
  <w:style w:type="paragraph" w:styleId="CommentText">
    <w:name w:val="annotation text"/>
    <w:basedOn w:val="Normal"/>
    <w:link w:val="CommentTextChar"/>
    <w:uiPriority w:val="99"/>
    <w:semiHidden/>
    <w:unhideWhenUsed/>
    <w:rsid w:val="00082801"/>
    <w:rPr>
      <w:sz w:val="20"/>
      <w:szCs w:val="20"/>
    </w:rPr>
  </w:style>
  <w:style w:type="character" w:customStyle="1" w:styleId="CommentTextChar">
    <w:name w:val="Comment Text Char"/>
    <w:basedOn w:val="DefaultParagraphFont"/>
    <w:link w:val="CommentText"/>
    <w:uiPriority w:val="99"/>
    <w:semiHidden/>
    <w:rsid w:val="00082801"/>
  </w:style>
  <w:style w:type="paragraph" w:styleId="CommentSubject">
    <w:name w:val="annotation subject"/>
    <w:basedOn w:val="CommentText"/>
    <w:next w:val="CommentText"/>
    <w:link w:val="CommentSubjectChar"/>
    <w:uiPriority w:val="99"/>
    <w:semiHidden/>
    <w:unhideWhenUsed/>
    <w:rsid w:val="00082801"/>
    <w:rPr>
      <w:b/>
      <w:bCs/>
    </w:rPr>
  </w:style>
  <w:style w:type="character" w:customStyle="1" w:styleId="CommentSubjectChar">
    <w:name w:val="Comment Subject Char"/>
    <w:basedOn w:val="CommentTextChar"/>
    <w:link w:val="CommentSubject"/>
    <w:uiPriority w:val="99"/>
    <w:semiHidden/>
    <w:rsid w:val="00082801"/>
    <w:rPr>
      <w:b/>
      <w:bCs/>
    </w:rPr>
  </w:style>
  <w:style w:type="character" w:styleId="PlaceholderText">
    <w:name w:val="Placeholder Text"/>
    <w:basedOn w:val="DefaultParagraphFont"/>
    <w:uiPriority w:val="99"/>
    <w:semiHidden/>
    <w:rsid w:val="00D8489E"/>
    <w:rPr>
      <w:color w:val="808080"/>
    </w:rPr>
  </w:style>
  <w:style w:type="character" w:customStyle="1" w:styleId="HeaderChar">
    <w:name w:val="Header Char"/>
    <w:basedOn w:val="DefaultParagraphFont"/>
    <w:link w:val="Header"/>
    <w:semiHidden/>
    <w:rsid w:val="00872645"/>
    <w:rPr>
      <w:sz w:val="24"/>
      <w:szCs w:val="24"/>
    </w:rPr>
  </w:style>
  <w:style w:type="paragraph" w:customStyle="1" w:styleId="header1">
    <w:name w:val="header1"/>
    <w:basedOn w:val="Normal"/>
    <w:rsid w:val="005E757A"/>
    <w:pPr>
      <w:spacing w:before="100" w:beforeAutospacing="1" w:after="100" w:afterAutospacing="1"/>
    </w:pPr>
  </w:style>
  <w:style w:type="character" w:customStyle="1" w:styleId="headerchar1">
    <w:name w:val="headerchar1"/>
    <w:basedOn w:val="DefaultParagraphFont"/>
    <w:rsid w:val="005E75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518213">
      <w:bodyDiv w:val="1"/>
      <w:marLeft w:val="0"/>
      <w:marRight w:val="0"/>
      <w:marTop w:val="0"/>
      <w:marBottom w:val="0"/>
      <w:divBdr>
        <w:top w:val="none" w:sz="0" w:space="0" w:color="auto"/>
        <w:left w:val="none" w:sz="0" w:space="0" w:color="auto"/>
        <w:bottom w:val="none" w:sz="0" w:space="0" w:color="auto"/>
        <w:right w:val="none" w:sz="0" w:space="0" w:color="auto"/>
      </w:divBdr>
    </w:div>
    <w:div w:id="563492348">
      <w:bodyDiv w:val="1"/>
      <w:marLeft w:val="0"/>
      <w:marRight w:val="0"/>
      <w:marTop w:val="0"/>
      <w:marBottom w:val="0"/>
      <w:divBdr>
        <w:top w:val="none" w:sz="0" w:space="0" w:color="auto"/>
        <w:left w:val="none" w:sz="0" w:space="0" w:color="auto"/>
        <w:bottom w:val="none" w:sz="0" w:space="0" w:color="auto"/>
        <w:right w:val="none" w:sz="0" w:space="0" w:color="auto"/>
      </w:divBdr>
    </w:div>
    <w:div w:id="564099365">
      <w:bodyDiv w:val="1"/>
      <w:marLeft w:val="0"/>
      <w:marRight w:val="0"/>
      <w:marTop w:val="0"/>
      <w:marBottom w:val="0"/>
      <w:divBdr>
        <w:top w:val="none" w:sz="0" w:space="0" w:color="auto"/>
        <w:left w:val="none" w:sz="0" w:space="0" w:color="auto"/>
        <w:bottom w:val="none" w:sz="0" w:space="0" w:color="auto"/>
        <w:right w:val="none" w:sz="0" w:space="0" w:color="auto"/>
      </w:divBdr>
    </w:div>
    <w:div w:id="567502223">
      <w:bodyDiv w:val="1"/>
      <w:marLeft w:val="0"/>
      <w:marRight w:val="0"/>
      <w:marTop w:val="0"/>
      <w:marBottom w:val="0"/>
      <w:divBdr>
        <w:top w:val="none" w:sz="0" w:space="0" w:color="auto"/>
        <w:left w:val="none" w:sz="0" w:space="0" w:color="auto"/>
        <w:bottom w:val="none" w:sz="0" w:space="0" w:color="auto"/>
        <w:right w:val="none" w:sz="0" w:space="0" w:color="auto"/>
      </w:divBdr>
    </w:div>
    <w:div w:id="613485212">
      <w:bodyDiv w:val="1"/>
      <w:marLeft w:val="0"/>
      <w:marRight w:val="0"/>
      <w:marTop w:val="0"/>
      <w:marBottom w:val="0"/>
      <w:divBdr>
        <w:top w:val="none" w:sz="0" w:space="0" w:color="auto"/>
        <w:left w:val="none" w:sz="0" w:space="0" w:color="auto"/>
        <w:bottom w:val="none" w:sz="0" w:space="0" w:color="auto"/>
        <w:right w:val="none" w:sz="0" w:space="0" w:color="auto"/>
      </w:divBdr>
      <w:divsChild>
        <w:div w:id="226457909">
          <w:marLeft w:val="0"/>
          <w:marRight w:val="0"/>
          <w:marTop w:val="0"/>
          <w:marBottom w:val="0"/>
          <w:divBdr>
            <w:top w:val="none" w:sz="0" w:space="0" w:color="auto"/>
            <w:left w:val="none" w:sz="0" w:space="0" w:color="auto"/>
            <w:bottom w:val="none" w:sz="0" w:space="0" w:color="auto"/>
            <w:right w:val="none" w:sz="0" w:space="0" w:color="auto"/>
          </w:divBdr>
          <w:divsChild>
            <w:div w:id="204097838">
              <w:marLeft w:val="0"/>
              <w:marRight w:val="0"/>
              <w:marTop w:val="0"/>
              <w:marBottom w:val="0"/>
              <w:divBdr>
                <w:top w:val="none" w:sz="0" w:space="0" w:color="auto"/>
                <w:left w:val="none" w:sz="0" w:space="0" w:color="auto"/>
                <w:bottom w:val="none" w:sz="0" w:space="0" w:color="auto"/>
                <w:right w:val="none" w:sz="0" w:space="0" w:color="auto"/>
              </w:divBdr>
              <w:divsChild>
                <w:div w:id="628097882">
                  <w:marLeft w:val="0"/>
                  <w:marRight w:val="0"/>
                  <w:marTop w:val="0"/>
                  <w:marBottom w:val="0"/>
                  <w:divBdr>
                    <w:top w:val="none" w:sz="0" w:space="0" w:color="auto"/>
                    <w:left w:val="none" w:sz="0" w:space="0" w:color="auto"/>
                    <w:bottom w:val="none" w:sz="0" w:space="0" w:color="auto"/>
                    <w:right w:val="none" w:sz="0" w:space="0" w:color="auto"/>
                  </w:divBdr>
                  <w:divsChild>
                    <w:div w:id="39330916">
                      <w:marLeft w:val="0"/>
                      <w:marRight w:val="0"/>
                      <w:marTop w:val="0"/>
                      <w:marBottom w:val="0"/>
                      <w:divBdr>
                        <w:top w:val="none" w:sz="0" w:space="0" w:color="auto"/>
                        <w:left w:val="none" w:sz="0" w:space="0" w:color="auto"/>
                        <w:bottom w:val="none" w:sz="0" w:space="0" w:color="auto"/>
                        <w:right w:val="none" w:sz="0" w:space="0" w:color="auto"/>
                      </w:divBdr>
                      <w:divsChild>
                        <w:div w:id="1278607383">
                          <w:marLeft w:val="0"/>
                          <w:marRight w:val="0"/>
                          <w:marTop w:val="0"/>
                          <w:marBottom w:val="0"/>
                          <w:divBdr>
                            <w:top w:val="none" w:sz="0" w:space="0" w:color="auto"/>
                            <w:left w:val="none" w:sz="0" w:space="0" w:color="auto"/>
                            <w:bottom w:val="none" w:sz="0" w:space="0" w:color="auto"/>
                            <w:right w:val="none" w:sz="0" w:space="0" w:color="auto"/>
                          </w:divBdr>
                          <w:divsChild>
                            <w:div w:id="842092034">
                              <w:marLeft w:val="0"/>
                              <w:marRight w:val="0"/>
                              <w:marTop w:val="0"/>
                              <w:marBottom w:val="0"/>
                              <w:divBdr>
                                <w:top w:val="none" w:sz="0" w:space="0" w:color="auto"/>
                                <w:left w:val="none" w:sz="0" w:space="0" w:color="auto"/>
                                <w:bottom w:val="none" w:sz="0" w:space="0" w:color="auto"/>
                                <w:right w:val="none" w:sz="0" w:space="0" w:color="auto"/>
                              </w:divBdr>
                              <w:divsChild>
                                <w:div w:id="1226603023">
                                  <w:marLeft w:val="0"/>
                                  <w:marRight w:val="0"/>
                                  <w:marTop w:val="0"/>
                                  <w:marBottom w:val="0"/>
                                  <w:divBdr>
                                    <w:top w:val="none" w:sz="0" w:space="0" w:color="auto"/>
                                    <w:left w:val="none" w:sz="0" w:space="0" w:color="auto"/>
                                    <w:bottom w:val="none" w:sz="0" w:space="0" w:color="auto"/>
                                    <w:right w:val="none" w:sz="0" w:space="0" w:color="auto"/>
                                  </w:divBdr>
                                  <w:divsChild>
                                    <w:div w:id="1840776654">
                                      <w:marLeft w:val="0"/>
                                      <w:marRight w:val="0"/>
                                      <w:marTop w:val="0"/>
                                      <w:marBottom w:val="0"/>
                                      <w:divBdr>
                                        <w:top w:val="none" w:sz="0" w:space="0" w:color="auto"/>
                                        <w:left w:val="none" w:sz="0" w:space="0" w:color="auto"/>
                                        <w:bottom w:val="none" w:sz="0" w:space="0" w:color="auto"/>
                                        <w:right w:val="none" w:sz="0" w:space="0" w:color="auto"/>
                                      </w:divBdr>
                                      <w:divsChild>
                                        <w:div w:id="1311905663">
                                          <w:marLeft w:val="0"/>
                                          <w:marRight w:val="0"/>
                                          <w:marTop w:val="0"/>
                                          <w:marBottom w:val="0"/>
                                          <w:divBdr>
                                            <w:top w:val="none" w:sz="0" w:space="0" w:color="auto"/>
                                            <w:left w:val="none" w:sz="0" w:space="0" w:color="auto"/>
                                            <w:bottom w:val="none" w:sz="0" w:space="0" w:color="auto"/>
                                            <w:right w:val="none" w:sz="0" w:space="0" w:color="auto"/>
                                          </w:divBdr>
                                          <w:divsChild>
                                            <w:div w:id="1369407259">
                                              <w:marLeft w:val="0"/>
                                              <w:marRight w:val="0"/>
                                              <w:marTop w:val="0"/>
                                              <w:marBottom w:val="0"/>
                                              <w:divBdr>
                                                <w:top w:val="none" w:sz="0" w:space="0" w:color="auto"/>
                                                <w:left w:val="none" w:sz="0" w:space="0" w:color="auto"/>
                                                <w:bottom w:val="none" w:sz="0" w:space="0" w:color="auto"/>
                                                <w:right w:val="none" w:sz="0" w:space="0" w:color="auto"/>
                                              </w:divBdr>
                                              <w:divsChild>
                                                <w:div w:id="763654020">
                                                  <w:marLeft w:val="0"/>
                                                  <w:marRight w:val="0"/>
                                                  <w:marTop w:val="0"/>
                                                  <w:marBottom w:val="0"/>
                                                  <w:divBdr>
                                                    <w:top w:val="none" w:sz="0" w:space="0" w:color="auto"/>
                                                    <w:left w:val="none" w:sz="0" w:space="0" w:color="auto"/>
                                                    <w:bottom w:val="none" w:sz="0" w:space="0" w:color="auto"/>
                                                    <w:right w:val="none" w:sz="0" w:space="0" w:color="auto"/>
                                                  </w:divBdr>
                                                  <w:divsChild>
                                                    <w:div w:id="511527206">
                                                      <w:marLeft w:val="60"/>
                                                      <w:marRight w:val="60"/>
                                                      <w:marTop w:val="90"/>
                                                      <w:marBottom w:val="0"/>
                                                      <w:divBdr>
                                                        <w:top w:val="none" w:sz="0" w:space="0" w:color="auto"/>
                                                        <w:left w:val="none" w:sz="0" w:space="0" w:color="auto"/>
                                                        <w:bottom w:val="none" w:sz="0" w:space="0" w:color="auto"/>
                                                        <w:right w:val="none" w:sz="0" w:space="0" w:color="auto"/>
                                                      </w:divBdr>
                                                      <w:divsChild>
                                                        <w:div w:id="1096174998">
                                                          <w:marLeft w:val="0"/>
                                                          <w:marRight w:val="0"/>
                                                          <w:marTop w:val="0"/>
                                                          <w:marBottom w:val="0"/>
                                                          <w:divBdr>
                                                            <w:top w:val="none" w:sz="0" w:space="0" w:color="auto"/>
                                                            <w:left w:val="none" w:sz="0" w:space="0" w:color="auto"/>
                                                            <w:bottom w:val="none" w:sz="0" w:space="0" w:color="auto"/>
                                                            <w:right w:val="none" w:sz="0" w:space="0" w:color="auto"/>
                                                          </w:divBdr>
                                                          <w:divsChild>
                                                            <w:div w:id="1542668554">
                                                              <w:marLeft w:val="0"/>
                                                              <w:marRight w:val="0"/>
                                                              <w:marTop w:val="0"/>
                                                              <w:marBottom w:val="0"/>
                                                              <w:divBdr>
                                                                <w:top w:val="none" w:sz="0" w:space="0" w:color="auto"/>
                                                                <w:left w:val="none" w:sz="0" w:space="0" w:color="auto"/>
                                                                <w:bottom w:val="none" w:sz="0" w:space="0" w:color="auto"/>
                                                                <w:right w:val="none" w:sz="0" w:space="0" w:color="auto"/>
                                                              </w:divBdr>
                                                              <w:divsChild>
                                                                <w:div w:id="57470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97376615">
      <w:bodyDiv w:val="1"/>
      <w:marLeft w:val="0"/>
      <w:marRight w:val="0"/>
      <w:marTop w:val="0"/>
      <w:marBottom w:val="0"/>
      <w:divBdr>
        <w:top w:val="none" w:sz="0" w:space="0" w:color="auto"/>
        <w:left w:val="none" w:sz="0" w:space="0" w:color="auto"/>
        <w:bottom w:val="none" w:sz="0" w:space="0" w:color="auto"/>
        <w:right w:val="none" w:sz="0" w:space="0" w:color="auto"/>
      </w:divBdr>
    </w:div>
    <w:div w:id="802386663">
      <w:bodyDiv w:val="1"/>
      <w:marLeft w:val="0"/>
      <w:marRight w:val="0"/>
      <w:marTop w:val="0"/>
      <w:marBottom w:val="0"/>
      <w:divBdr>
        <w:top w:val="none" w:sz="0" w:space="0" w:color="auto"/>
        <w:left w:val="none" w:sz="0" w:space="0" w:color="auto"/>
        <w:bottom w:val="none" w:sz="0" w:space="0" w:color="auto"/>
        <w:right w:val="none" w:sz="0" w:space="0" w:color="auto"/>
      </w:divBdr>
    </w:div>
    <w:div w:id="843252652">
      <w:bodyDiv w:val="1"/>
      <w:marLeft w:val="0"/>
      <w:marRight w:val="0"/>
      <w:marTop w:val="0"/>
      <w:marBottom w:val="0"/>
      <w:divBdr>
        <w:top w:val="none" w:sz="0" w:space="0" w:color="auto"/>
        <w:left w:val="none" w:sz="0" w:space="0" w:color="auto"/>
        <w:bottom w:val="none" w:sz="0" w:space="0" w:color="auto"/>
        <w:right w:val="none" w:sz="0" w:space="0" w:color="auto"/>
      </w:divBdr>
    </w:div>
    <w:div w:id="869806775">
      <w:bodyDiv w:val="1"/>
      <w:marLeft w:val="0"/>
      <w:marRight w:val="0"/>
      <w:marTop w:val="0"/>
      <w:marBottom w:val="0"/>
      <w:divBdr>
        <w:top w:val="none" w:sz="0" w:space="0" w:color="auto"/>
        <w:left w:val="none" w:sz="0" w:space="0" w:color="auto"/>
        <w:bottom w:val="none" w:sz="0" w:space="0" w:color="auto"/>
        <w:right w:val="none" w:sz="0" w:space="0" w:color="auto"/>
      </w:divBdr>
    </w:div>
    <w:div w:id="921911060">
      <w:bodyDiv w:val="1"/>
      <w:marLeft w:val="0"/>
      <w:marRight w:val="0"/>
      <w:marTop w:val="0"/>
      <w:marBottom w:val="0"/>
      <w:divBdr>
        <w:top w:val="none" w:sz="0" w:space="0" w:color="auto"/>
        <w:left w:val="none" w:sz="0" w:space="0" w:color="auto"/>
        <w:bottom w:val="none" w:sz="0" w:space="0" w:color="auto"/>
        <w:right w:val="none" w:sz="0" w:space="0" w:color="auto"/>
      </w:divBdr>
    </w:div>
    <w:div w:id="1041125149">
      <w:bodyDiv w:val="1"/>
      <w:marLeft w:val="0"/>
      <w:marRight w:val="0"/>
      <w:marTop w:val="0"/>
      <w:marBottom w:val="0"/>
      <w:divBdr>
        <w:top w:val="none" w:sz="0" w:space="0" w:color="auto"/>
        <w:left w:val="none" w:sz="0" w:space="0" w:color="auto"/>
        <w:bottom w:val="none" w:sz="0" w:space="0" w:color="auto"/>
        <w:right w:val="none" w:sz="0" w:space="0" w:color="auto"/>
      </w:divBdr>
    </w:div>
    <w:div w:id="1104619120">
      <w:bodyDiv w:val="1"/>
      <w:marLeft w:val="0"/>
      <w:marRight w:val="0"/>
      <w:marTop w:val="0"/>
      <w:marBottom w:val="0"/>
      <w:divBdr>
        <w:top w:val="none" w:sz="0" w:space="0" w:color="auto"/>
        <w:left w:val="none" w:sz="0" w:space="0" w:color="auto"/>
        <w:bottom w:val="none" w:sz="0" w:space="0" w:color="auto"/>
        <w:right w:val="none" w:sz="0" w:space="0" w:color="auto"/>
      </w:divBdr>
    </w:div>
    <w:div w:id="1183281844">
      <w:bodyDiv w:val="1"/>
      <w:marLeft w:val="0"/>
      <w:marRight w:val="0"/>
      <w:marTop w:val="0"/>
      <w:marBottom w:val="0"/>
      <w:divBdr>
        <w:top w:val="none" w:sz="0" w:space="0" w:color="auto"/>
        <w:left w:val="none" w:sz="0" w:space="0" w:color="auto"/>
        <w:bottom w:val="none" w:sz="0" w:space="0" w:color="auto"/>
        <w:right w:val="none" w:sz="0" w:space="0" w:color="auto"/>
      </w:divBdr>
    </w:div>
    <w:div w:id="1569145613">
      <w:bodyDiv w:val="1"/>
      <w:marLeft w:val="0"/>
      <w:marRight w:val="0"/>
      <w:marTop w:val="0"/>
      <w:marBottom w:val="0"/>
      <w:divBdr>
        <w:top w:val="none" w:sz="0" w:space="0" w:color="auto"/>
        <w:left w:val="none" w:sz="0" w:space="0" w:color="auto"/>
        <w:bottom w:val="none" w:sz="0" w:space="0" w:color="auto"/>
        <w:right w:val="none" w:sz="0" w:space="0" w:color="auto"/>
      </w:divBdr>
      <w:divsChild>
        <w:div w:id="960260336">
          <w:marLeft w:val="0"/>
          <w:marRight w:val="0"/>
          <w:marTop w:val="0"/>
          <w:marBottom w:val="0"/>
          <w:divBdr>
            <w:top w:val="none" w:sz="0" w:space="0" w:color="auto"/>
            <w:left w:val="none" w:sz="0" w:space="0" w:color="auto"/>
            <w:bottom w:val="none" w:sz="0" w:space="0" w:color="auto"/>
            <w:right w:val="none" w:sz="0" w:space="0" w:color="auto"/>
          </w:divBdr>
          <w:divsChild>
            <w:div w:id="1377050721">
              <w:marLeft w:val="0"/>
              <w:marRight w:val="0"/>
              <w:marTop w:val="0"/>
              <w:marBottom w:val="0"/>
              <w:divBdr>
                <w:top w:val="none" w:sz="0" w:space="0" w:color="auto"/>
                <w:left w:val="none" w:sz="0" w:space="0" w:color="auto"/>
                <w:bottom w:val="none" w:sz="0" w:space="0" w:color="auto"/>
                <w:right w:val="none" w:sz="0" w:space="0" w:color="auto"/>
              </w:divBdr>
              <w:divsChild>
                <w:div w:id="185103877">
                  <w:marLeft w:val="0"/>
                  <w:marRight w:val="0"/>
                  <w:marTop w:val="0"/>
                  <w:marBottom w:val="0"/>
                  <w:divBdr>
                    <w:top w:val="none" w:sz="0" w:space="0" w:color="auto"/>
                    <w:left w:val="none" w:sz="0" w:space="0" w:color="auto"/>
                    <w:bottom w:val="none" w:sz="0" w:space="0" w:color="auto"/>
                    <w:right w:val="none" w:sz="0" w:space="0" w:color="auto"/>
                  </w:divBdr>
                  <w:divsChild>
                    <w:div w:id="1038699559">
                      <w:marLeft w:val="0"/>
                      <w:marRight w:val="0"/>
                      <w:marTop w:val="0"/>
                      <w:marBottom w:val="0"/>
                      <w:divBdr>
                        <w:top w:val="none" w:sz="0" w:space="0" w:color="auto"/>
                        <w:left w:val="none" w:sz="0" w:space="0" w:color="auto"/>
                        <w:bottom w:val="none" w:sz="0" w:space="0" w:color="auto"/>
                        <w:right w:val="none" w:sz="0" w:space="0" w:color="auto"/>
                      </w:divBdr>
                      <w:divsChild>
                        <w:div w:id="1404646575">
                          <w:marLeft w:val="0"/>
                          <w:marRight w:val="0"/>
                          <w:marTop w:val="0"/>
                          <w:marBottom w:val="0"/>
                          <w:divBdr>
                            <w:top w:val="none" w:sz="0" w:space="0" w:color="auto"/>
                            <w:left w:val="none" w:sz="0" w:space="0" w:color="auto"/>
                            <w:bottom w:val="none" w:sz="0" w:space="0" w:color="auto"/>
                            <w:right w:val="none" w:sz="0" w:space="0" w:color="auto"/>
                          </w:divBdr>
                          <w:divsChild>
                            <w:div w:id="353924797">
                              <w:marLeft w:val="0"/>
                              <w:marRight w:val="0"/>
                              <w:marTop w:val="0"/>
                              <w:marBottom w:val="0"/>
                              <w:divBdr>
                                <w:top w:val="none" w:sz="0" w:space="0" w:color="auto"/>
                                <w:left w:val="none" w:sz="0" w:space="0" w:color="auto"/>
                                <w:bottom w:val="none" w:sz="0" w:space="0" w:color="auto"/>
                                <w:right w:val="none" w:sz="0" w:space="0" w:color="auto"/>
                              </w:divBdr>
                              <w:divsChild>
                                <w:div w:id="20203899">
                                  <w:marLeft w:val="0"/>
                                  <w:marRight w:val="0"/>
                                  <w:marTop w:val="0"/>
                                  <w:marBottom w:val="0"/>
                                  <w:divBdr>
                                    <w:top w:val="none" w:sz="0" w:space="0" w:color="auto"/>
                                    <w:left w:val="none" w:sz="0" w:space="0" w:color="auto"/>
                                    <w:bottom w:val="none" w:sz="0" w:space="0" w:color="auto"/>
                                    <w:right w:val="none" w:sz="0" w:space="0" w:color="auto"/>
                                  </w:divBdr>
                                  <w:divsChild>
                                    <w:div w:id="2005081851">
                                      <w:marLeft w:val="0"/>
                                      <w:marRight w:val="0"/>
                                      <w:marTop w:val="0"/>
                                      <w:marBottom w:val="0"/>
                                      <w:divBdr>
                                        <w:top w:val="none" w:sz="0" w:space="0" w:color="auto"/>
                                        <w:left w:val="none" w:sz="0" w:space="0" w:color="auto"/>
                                        <w:bottom w:val="none" w:sz="0" w:space="0" w:color="auto"/>
                                        <w:right w:val="none" w:sz="0" w:space="0" w:color="auto"/>
                                      </w:divBdr>
                                      <w:divsChild>
                                        <w:div w:id="1204712286">
                                          <w:marLeft w:val="0"/>
                                          <w:marRight w:val="0"/>
                                          <w:marTop w:val="0"/>
                                          <w:marBottom w:val="0"/>
                                          <w:divBdr>
                                            <w:top w:val="none" w:sz="0" w:space="0" w:color="auto"/>
                                            <w:left w:val="none" w:sz="0" w:space="0" w:color="auto"/>
                                            <w:bottom w:val="none" w:sz="0" w:space="0" w:color="auto"/>
                                            <w:right w:val="none" w:sz="0" w:space="0" w:color="auto"/>
                                          </w:divBdr>
                                          <w:divsChild>
                                            <w:div w:id="331641272">
                                              <w:marLeft w:val="0"/>
                                              <w:marRight w:val="0"/>
                                              <w:marTop w:val="0"/>
                                              <w:marBottom w:val="0"/>
                                              <w:divBdr>
                                                <w:top w:val="none" w:sz="0" w:space="0" w:color="auto"/>
                                                <w:left w:val="none" w:sz="0" w:space="0" w:color="auto"/>
                                                <w:bottom w:val="none" w:sz="0" w:space="0" w:color="auto"/>
                                                <w:right w:val="none" w:sz="0" w:space="0" w:color="auto"/>
                                              </w:divBdr>
                                              <w:divsChild>
                                                <w:div w:id="1099057021">
                                                  <w:marLeft w:val="0"/>
                                                  <w:marRight w:val="0"/>
                                                  <w:marTop w:val="0"/>
                                                  <w:marBottom w:val="0"/>
                                                  <w:divBdr>
                                                    <w:top w:val="none" w:sz="0" w:space="0" w:color="auto"/>
                                                    <w:left w:val="none" w:sz="0" w:space="0" w:color="auto"/>
                                                    <w:bottom w:val="none" w:sz="0" w:space="0" w:color="auto"/>
                                                    <w:right w:val="none" w:sz="0" w:space="0" w:color="auto"/>
                                                  </w:divBdr>
                                                  <w:divsChild>
                                                    <w:div w:id="1913271010">
                                                      <w:marLeft w:val="60"/>
                                                      <w:marRight w:val="60"/>
                                                      <w:marTop w:val="90"/>
                                                      <w:marBottom w:val="0"/>
                                                      <w:divBdr>
                                                        <w:top w:val="none" w:sz="0" w:space="0" w:color="auto"/>
                                                        <w:left w:val="none" w:sz="0" w:space="0" w:color="auto"/>
                                                        <w:bottom w:val="none" w:sz="0" w:space="0" w:color="auto"/>
                                                        <w:right w:val="none" w:sz="0" w:space="0" w:color="auto"/>
                                                      </w:divBdr>
                                                      <w:divsChild>
                                                        <w:div w:id="1226187404">
                                                          <w:marLeft w:val="0"/>
                                                          <w:marRight w:val="0"/>
                                                          <w:marTop w:val="0"/>
                                                          <w:marBottom w:val="0"/>
                                                          <w:divBdr>
                                                            <w:top w:val="none" w:sz="0" w:space="0" w:color="auto"/>
                                                            <w:left w:val="none" w:sz="0" w:space="0" w:color="auto"/>
                                                            <w:bottom w:val="none" w:sz="0" w:space="0" w:color="auto"/>
                                                            <w:right w:val="none" w:sz="0" w:space="0" w:color="auto"/>
                                                          </w:divBdr>
                                                          <w:divsChild>
                                                            <w:div w:id="1331638354">
                                                              <w:marLeft w:val="0"/>
                                                              <w:marRight w:val="0"/>
                                                              <w:marTop w:val="0"/>
                                                              <w:marBottom w:val="0"/>
                                                              <w:divBdr>
                                                                <w:top w:val="none" w:sz="0" w:space="0" w:color="auto"/>
                                                                <w:left w:val="none" w:sz="0" w:space="0" w:color="auto"/>
                                                                <w:bottom w:val="none" w:sz="0" w:space="0" w:color="auto"/>
                                                                <w:right w:val="none" w:sz="0" w:space="0" w:color="auto"/>
                                                              </w:divBdr>
                                                              <w:divsChild>
                                                                <w:div w:id="112121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34757947">
      <w:bodyDiv w:val="1"/>
      <w:marLeft w:val="0"/>
      <w:marRight w:val="0"/>
      <w:marTop w:val="0"/>
      <w:marBottom w:val="0"/>
      <w:divBdr>
        <w:top w:val="none" w:sz="0" w:space="0" w:color="auto"/>
        <w:left w:val="none" w:sz="0" w:space="0" w:color="auto"/>
        <w:bottom w:val="none" w:sz="0" w:space="0" w:color="auto"/>
        <w:right w:val="none" w:sz="0" w:space="0" w:color="auto"/>
      </w:divBdr>
      <w:divsChild>
        <w:div w:id="1589388710">
          <w:marLeft w:val="0"/>
          <w:marRight w:val="0"/>
          <w:marTop w:val="0"/>
          <w:marBottom w:val="0"/>
          <w:divBdr>
            <w:top w:val="none" w:sz="0" w:space="0" w:color="auto"/>
            <w:left w:val="none" w:sz="0" w:space="0" w:color="auto"/>
            <w:bottom w:val="none" w:sz="0" w:space="0" w:color="auto"/>
            <w:right w:val="none" w:sz="0" w:space="0" w:color="auto"/>
          </w:divBdr>
          <w:divsChild>
            <w:div w:id="190344459">
              <w:marLeft w:val="0"/>
              <w:marRight w:val="0"/>
              <w:marTop w:val="0"/>
              <w:marBottom w:val="0"/>
              <w:divBdr>
                <w:top w:val="none" w:sz="0" w:space="0" w:color="auto"/>
                <w:left w:val="none" w:sz="0" w:space="0" w:color="auto"/>
                <w:bottom w:val="none" w:sz="0" w:space="0" w:color="auto"/>
                <w:right w:val="none" w:sz="0" w:space="0" w:color="auto"/>
              </w:divBdr>
              <w:divsChild>
                <w:div w:id="1109590767">
                  <w:marLeft w:val="0"/>
                  <w:marRight w:val="0"/>
                  <w:marTop w:val="0"/>
                  <w:marBottom w:val="0"/>
                  <w:divBdr>
                    <w:top w:val="none" w:sz="0" w:space="0" w:color="auto"/>
                    <w:left w:val="none" w:sz="0" w:space="0" w:color="auto"/>
                    <w:bottom w:val="none" w:sz="0" w:space="0" w:color="auto"/>
                    <w:right w:val="none" w:sz="0" w:space="0" w:color="auto"/>
                  </w:divBdr>
                  <w:divsChild>
                    <w:div w:id="1396049171">
                      <w:marLeft w:val="0"/>
                      <w:marRight w:val="0"/>
                      <w:marTop w:val="0"/>
                      <w:marBottom w:val="0"/>
                      <w:divBdr>
                        <w:top w:val="none" w:sz="0" w:space="0" w:color="auto"/>
                        <w:left w:val="none" w:sz="0" w:space="0" w:color="auto"/>
                        <w:bottom w:val="none" w:sz="0" w:space="0" w:color="auto"/>
                        <w:right w:val="none" w:sz="0" w:space="0" w:color="auto"/>
                      </w:divBdr>
                      <w:divsChild>
                        <w:div w:id="937828233">
                          <w:marLeft w:val="0"/>
                          <w:marRight w:val="0"/>
                          <w:marTop w:val="0"/>
                          <w:marBottom w:val="0"/>
                          <w:divBdr>
                            <w:top w:val="none" w:sz="0" w:space="0" w:color="auto"/>
                            <w:left w:val="none" w:sz="0" w:space="0" w:color="auto"/>
                            <w:bottom w:val="none" w:sz="0" w:space="0" w:color="auto"/>
                            <w:right w:val="none" w:sz="0" w:space="0" w:color="auto"/>
                          </w:divBdr>
                          <w:divsChild>
                            <w:div w:id="1498157716">
                              <w:marLeft w:val="0"/>
                              <w:marRight w:val="0"/>
                              <w:marTop w:val="0"/>
                              <w:marBottom w:val="0"/>
                              <w:divBdr>
                                <w:top w:val="none" w:sz="0" w:space="0" w:color="auto"/>
                                <w:left w:val="none" w:sz="0" w:space="0" w:color="auto"/>
                                <w:bottom w:val="none" w:sz="0" w:space="0" w:color="auto"/>
                                <w:right w:val="none" w:sz="0" w:space="0" w:color="auto"/>
                              </w:divBdr>
                              <w:divsChild>
                                <w:div w:id="1101485768">
                                  <w:marLeft w:val="0"/>
                                  <w:marRight w:val="0"/>
                                  <w:marTop w:val="0"/>
                                  <w:marBottom w:val="0"/>
                                  <w:divBdr>
                                    <w:top w:val="none" w:sz="0" w:space="0" w:color="auto"/>
                                    <w:left w:val="none" w:sz="0" w:space="0" w:color="auto"/>
                                    <w:bottom w:val="none" w:sz="0" w:space="0" w:color="auto"/>
                                    <w:right w:val="none" w:sz="0" w:space="0" w:color="auto"/>
                                  </w:divBdr>
                                  <w:divsChild>
                                    <w:div w:id="1460293609">
                                      <w:marLeft w:val="0"/>
                                      <w:marRight w:val="0"/>
                                      <w:marTop w:val="0"/>
                                      <w:marBottom w:val="0"/>
                                      <w:divBdr>
                                        <w:top w:val="none" w:sz="0" w:space="0" w:color="auto"/>
                                        <w:left w:val="none" w:sz="0" w:space="0" w:color="auto"/>
                                        <w:bottom w:val="none" w:sz="0" w:space="0" w:color="auto"/>
                                        <w:right w:val="none" w:sz="0" w:space="0" w:color="auto"/>
                                      </w:divBdr>
                                      <w:divsChild>
                                        <w:div w:id="933628504">
                                          <w:marLeft w:val="0"/>
                                          <w:marRight w:val="0"/>
                                          <w:marTop w:val="0"/>
                                          <w:marBottom w:val="0"/>
                                          <w:divBdr>
                                            <w:top w:val="none" w:sz="0" w:space="0" w:color="auto"/>
                                            <w:left w:val="none" w:sz="0" w:space="0" w:color="auto"/>
                                            <w:bottom w:val="none" w:sz="0" w:space="0" w:color="auto"/>
                                            <w:right w:val="none" w:sz="0" w:space="0" w:color="auto"/>
                                          </w:divBdr>
                                          <w:divsChild>
                                            <w:div w:id="647780516">
                                              <w:marLeft w:val="0"/>
                                              <w:marRight w:val="0"/>
                                              <w:marTop w:val="0"/>
                                              <w:marBottom w:val="0"/>
                                              <w:divBdr>
                                                <w:top w:val="none" w:sz="0" w:space="0" w:color="auto"/>
                                                <w:left w:val="none" w:sz="0" w:space="0" w:color="auto"/>
                                                <w:bottom w:val="none" w:sz="0" w:space="0" w:color="auto"/>
                                                <w:right w:val="none" w:sz="0" w:space="0" w:color="auto"/>
                                              </w:divBdr>
                                              <w:divsChild>
                                                <w:div w:id="454182634">
                                                  <w:marLeft w:val="0"/>
                                                  <w:marRight w:val="0"/>
                                                  <w:marTop w:val="0"/>
                                                  <w:marBottom w:val="0"/>
                                                  <w:divBdr>
                                                    <w:top w:val="none" w:sz="0" w:space="0" w:color="auto"/>
                                                    <w:left w:val="none" w:sz="0" w:space="0" w:color="auto"/>
                                                    <w:bottom w:val="none" w:sz="0" w:space="0" w:color="auto"/>
                                                    <w:right w:val="none" w:sz="0" w:space="0" w:color="auto"/>
                                                  </w:divBdr>
                                                  <w:divsChild>
                                                    <w:div w:id="1324966446">
                                                      <w:marLeft w:val="60"/>
                                                      <w:marRight w:val="60"/>
                                                      <w:marTop w:val="90"/>
                                                      <w:marBottom w:val="0"/>
                                                      <w:divBdr>
                                                        <w:top w:val="none" w:sz="0" w:space="0" w:color="auto"/>
                                                        <w:left w:val="none" w:sz="0" w:space="0" w:color="auto"/>
                                                        <w:bottom w:val="none" w:sz="0" w:space="0" w:color="auto"/>
                                                        <w:right w:val="none" w:sz="0" w:space="0" w:color="auto"/>
                                                      </w:divBdr>
                                                      <w:divsChild>
                                                        <w:div w:id="863444412">
                                                          <w:marLeft w:val="0"/>
                                                          <w:marRight w:val="0"/>
                                                          <w:marTop w:val="0"/>
                                                          <w:marBottom w:val="0"/>
                                                          <w:divBdr>
                                                            <w:top w:val="none" w:sz="0" w:space="0" w:color="auto"/>
                                                            <w:left w:val="none" w:sz="0" w:space="0" w:color="auto"/>
                                                            <w:bottom w:val="none" w:sz="0" w:space="0" w:color="auto"/>
                                                            <w:right w:val="none" w:sz="0" w:space="0" w:color="auto"/>
                                                          </w:divBdr>
                                                          <w:divsChild>
                                                            <w:div w:id="1878933780">
                                                              <w:marLeft w:val="0"/>
                                                              <w:marRight w:val="0"/>
                                                              <w:marTop w:val="0"/>
                                                              <w:marBottom w:val="0"/>
                                                              <w:divBdr>
                                                                <w:top w:val="none" w:sz="0" w:space="0" w:color="auto"/>
                                                                <w:left w:val="none" w:sz="0" w:space="0" w:color="auto"/>
                                                                <w:bottom w:val="none" w:sz="0" w:space="0" w:color="auto"/>
                                                                <w:right w:val="none" w:sz="0" w:space="0" w:color="auto"/>
                                                              </w:divBdr>
                                                              <w:divsChild>
                                                                <w:div w:id="62917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70240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0.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www.staff.cce.cornell.edu/hr/Documents/Administrative%20Category%20Job%20Profiles.pdf" TargetMode="External"/><Relationship Id="rId4" Type="http://schemas.openxmlformats.org/officeDocument/2006/relationships/styles" Target="styles.xml"/><Relationship Id="rId9" Type="http://schemas.openxmlformats.org/officeDocument/2006/relationships/hyperlink" Target="http://www.staff.cce.cornell.edu/hr/Documents/ProgramCategoryJobProfiles.pdf"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0064D9F28B24DF1983A2B23D40E328D"/>
        <w:category>
          <w:name w:val="General"/>
          <w:gallery w:val="placeholder"/>
        </w:category>
        <w:types>
          <w:type w:val="bbPlcHdr"/>
        </w:types>
        <w:behaviors>
          <w:behavior w:val="content"/>
        </w:behaviors>
        <w:guid w:val="{941DBBA3-61C2-4294-8ACD-6610F9364C45}"/>
      </w:docPartPr>
      <w:docPartBody>
        <w:p w:rsidR="00FE6BA0" w:rsidRDefault="0099085A" w:rsidP="0099085A">
          <w:pPr>
            <w:pStyle w:val="E0064D9F28B24DF1983A2B23D40E328D"/>
          </w:pPr>
          <w:r w:rsidRPr="000455D5">
            <w:rPr>
              <w:rStyle w:val="PlaceholderText"/>
            </w:rPr>
            <w:t>Choose an item.</w:t>
          </w:r>
        </w:p>
      </w:docPartBody>
    </w:docPart>
    <w:docPart>
      <w:docPartPr>
        <w:name w:val="F9A5A4EB90DE475CB52CAD1864DB8FD3"/>
        <w:category>
          <w:name w:val="General"/>
          <w:gallery w:val="placeholder"/>
        </w:category>
        <w:types>
          <w:type w:val="bbPlcHdr"/>
        </w:types>
        <w:behaviors>
          <w:behavior w:val="content"/>
        </w:behaviors>
        <w:guid w:val="{CA5481E3-6E6C-4D1F-9025-7D72ECE72361}"/>
      </w:docPartPr>
      <w:docPartBody>
        <w:p w:rsidR="00FE6BA0" w:rsidRDefault="0099085A" w:rsidP="0099085A">
          <w:pPr>
            <w:pStyle w:val="F9A5A4EB90DE475CB52CAD1864DB8FD3"/>
          </w:pPr>
          <w:r w:rsidRPr="000455D5">
            <w:rPr>
              <w:rStyle w:val="PlaceholderText"/>
            </w:rPr>
            <w:t>Choose an item.</w:t>
          </w:r>
        </w:p>
      </w:docPartBody>
    </w:docPart>
    <w:docPart>
      <w:docPartPr>
        <w:name w:val="64F9D5B32FDB49669E4F71A60C696CD0"/>
        <w:category>
          <w:name w:val="General"/>
          <w:gallery w:val="placeholder"/>
        </w:category>
        <w:types>
          <w:type w:val="bbPlcHdr"/>
        </w:types>
        <w:behaviors>
          <w:behavior w:val="content"/>
        </w:behaviors>
        <w:guid w:val="{3C5F4800-2D8A-4FC0-9A55-8708151BD453}"/>
      </w:docPartPr>
      <w:docPartBody>
        <w:p w:rsidR="00FE6BA0" w:rsidRDefault="0099085A" w:rsidP="0099085A">
          <w:pPr>
            <w:pStyle w:val="64F9D5B32FDB49669E4F71A60C696CD0"/>
          </w:pPr>
          <w:r w:rsidRPr="000455D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085A"/>
    <w:rsid w:val="00006E5E"/>
    <w:rsid w:val="00047EF9"/>
    <w:rsid w:val="000E3BF1"/>
    <w:rsid w:val="00102008"/>
    <w:rsid w:val="00171019"/>
    <w:rsid w:val="0019121B"/>
    <w:rsid w:val="002150B1"/>
    <w:rsid w:val="002A355A"/>
    <w:rsid w:val="002E4AF7"/>
    <w:rsid w:val="00300E65"/>
    <w:rsid w:val="00321F80"/>
    <w:rsid w:val="003632CB"/>
    <w:rsid w:val="003A7C73"/>
    <w:rsid w:val="003D4F16"/>
    <w:rsid w:val="0046309A"/>
    <w:rsid w:val="00463484"/>
    <w:rsid w:val="004A0757"/>
    <w:rsid w:val="005A772E"/>
    <w:rsid w:val="005D7B87"/>
    <w:rsid w:val="005F1D8A"/>
    <w:rsid w:val="00625071"/>
    <w:rsid w:val="00661F92"/>
    <w:rsid w:val="00686BDC"/>
    <w:rsid w:val="00721CA7"/>
    <w:rsid w:val="0076358A"/>
    <w:rsid w:val="007A5966"/>
    <w:rsid w:val="008228EA"/>
    <w:rsid w:val="008A2AE7"/>
    <w:rsid w:val="008C73D5"/>
    <w:rsid w:val="0090786E"/>
    <w:rsid w:val="009523FF"/>
    <w:rsid w:val="00982022"/>
    <w:rsid w:val="0099085A"/>
    <w:rsid w:val="009972D7"/>
    <w:rsid w:val="009D3977"/>
    <w:rsid w:val="00A47D78"/>
    <w:rsid w:val="00AC214D"/>
    <w:rsid w:val="00AE058A"/>
    <w:rsid w:val="00AF4379"/>
    <w:rsid w:val="00AF7DA2"/>
    <w:rsid w:val="00B07EFD"/>
    <w:rsid w:val="00B32E9F"/>
    <w:rsid w:val="00B93F3E"/>
    <w:rsid w:val="00BD0E43"/>
    <w:rsid w:val="00BF61A7"/>
    <w:rsid w:val="00D461D5"/>
    <w:rsid w:val="00D73BA3"/>
    <w:rsid w:val="00D84879"/>
    <w:rsid w:val="00DE626E"/>
    <w:rsid w:val="00E046FF"/>
    <w:rsid w:val="00E50EE9"/>
    <w:rsid w:val="00F11D38"/>
    <w:rsid w:val="00F518E1"/>
    <w:rsid w:val="00FD32CE"/>
    <w:rsid w:val="00FE6BA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4379"/>
    <w:rPr>
      <w:color w:val="808080"/>
    </w:rPr>
  </w:style>
  <w:style w:type="paragraph" w:customStyle="1" w:styleId="E0064D9F28B24DF1983A2B23D40E328D">
    <w:name w:val="E0064D9F28B24DF1983A2B23D40E328D"/>
    <w:rsid w:val="0099085A"/>
  </w:style>
  <w:style w:type="paragraph" w:customStyle="1" w:styleId="F9A5A4EB90DE475CB52CAD1864DB8FD3">
    <w:name w:val="F9A5A4EB90DE475CB52CAD1864DB8FD3"/>
    <w:rsid w:val="0099085A"/>
  </w:style>
  <w:style w:type="paragraph" w:customStyle="1" w:styleId="64F9D5B32FDB49669E4F71A60C696CD0">
    <w:name w:val="64F9D5B32FDB49669E4F71A60C696CD0"/>
    <w:rsid w:val="009908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Props1.xml><?xml version="1.0" encoding="utf-8"?>
<ds:datastoreItem xmlns:ds="http://schemas.openxmlformats.org/officeDocument/2006/customXml" ds:itemID="{062BDDBD-23C2-4A10-ADA9-C09501319689}">
  <ds:schemaRefs>
    <ds:schemaRef ds:uri="http://schemas.openxmlformats.org/officeDocument/2006/bibliography"/>
  </ds:schemaRefs>
</ds:datastoreItem>
</file>

<file path=customXml/itemProps2.xml><?xml version="1.0" encoding="utf-8"?>
<ds:datastoreItem xmlns:ds="http://schemas.openxmlformats.org/officeDocument/2006/customXml" ds:itemID="{BA8E3B17-9066-438E-A1F7-897734E3FD88}">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2646</Words>
  <Characters>15087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2021-03-22T16:49:00Z</dcterms:created>
  <dcterms:modified xsi:type="dcterms:W3CDTF">2021-03-22T16:49:00Z</dcterms:modified>
</cp:coreProperties>
</file>